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CEDD" w14:textId="02A2E338" w:rsidR="00170795" w:rsidRPr="00F75404" w:rsidRDefault="00BE24BB" w:rsidP="001E64A0">
      <w:pPr>
        <w:jc w:val="center"/>
        <w:rPr>
          <w:b/>
          <w:bCs/>
          <w:sz w:val="48"/>
          <w:szCs w:val="48"/>
        </w:rPr>
      </w:pPr>
      <w:r w:rsidRPr="00F75404">
        <w:rPr>
          <w:b/>
          <w:bCs/>
          <w:sz w:val="48"/>
          <w:szCs w:val="48"/>
        </w:rPr>
        <w:t>VILLAGE OF VICTORY</w:t>
      </w:r>
    </w:p>
    <w:p w14:paraId="41C0F6BA" w14:textId="2ED6DD77" w:rsidR="00BE24BB" w:rsidRDefault="00BE24BB" w:rsidP="00F75404">
      <w:pPr>
        <w:spacing w:after="0"/>
        <w:jc w:val="center"/>
      </w:pPr>
      <w:r>
        <w:t>VILLAGE BOARD OF TRUSTEES</w:t>
      </w:r>
    </w:p>
    <w:p w14:paraId="49881033" w14:textId="178CDF7D" w:rsidR="00BE24BB" w:rsidRDefault="00BE24BB" w:rsidP="00F75404">
      <w:pPr>
        <w:spacing w:after="0"/>
        <w:jc w:val="center"/>
      </w:pPr>
      <w:r>
        <w:t xml:space="preserve">MONTHLY MEETING </w:t>
      </w:r>
      <w:r w:rsidR="0064250C">
        <w:t>MINUTES</w:t>
      </w:r>
    </w:p>
    <w:p w14:paraId="4DE05BB0" w14:textId="787AA353" w:rsidR="00F60940" w:rsidRDefault="00BE24BB" w:rsidP="0062591A">
      <w:pPr>
        <w:spacing w:after="0"/>
        <w:jc w:val="center"/>
      </w:pPr>
      <w:r>
        <w:t>~</w:t>
      </w:r>
      <w:r w:rsidR="00A94629">
        <w:t xml:space="preserve"> Ma</w:t>
      </w:r>
      <w:r w:rsidR="00284AA9">
        <w:t>y</w:t>
      </w:r>
      <w:r w:rsidR="003C64E9">
        <w:t xml:space="preserve"> </w:t>
      </w:r>
      <w:r w:rsidR="00F95D7F">
        <w:t>27</w:t>
      </w:r>
      <w:r w:rsidR="0041279F">
        <w:t>, 202</w:t>
      </w:r>
      <w:r w:rsidR="003F4C93">
        <w:t>6</w:t>
      </w:r>
      <w:r>
        <w:t>~</w:t>
      </w:r>
    </w:p>
    <w:p w14:paraId="4CA60210" w14:textId="2677FB2A" w:rsidR="00F60940" w:rsidRDefault="00C96BC5" w:rsidP="004843ED">
      <w:pPr>
        <w:spacing w:after="0"/>
      </w:pPr>
      <w:r>
        <w:t>____________________________________________________________________________________</w:t>
      </w:r>
    </w:p>
    <w:p w14:paraId="4B499D19" w14:textId="0034A422" w:rsidR="00B14ACB" w:rsidRDefault="00B14ACB" w:rsidP="004843ED">
      <w:pPr>
        <w:spacing w:after="0"/>
      </w:pPr>
    </w:p>
    <w:p w14:paraId="74EA0514" w14:textId="470E1097" w:rsidR="00BE24BB" w:rsidRDefault="00BE24BB">
      <w:r>
        <w:t>CALL MONTHLY MEETING TO ORDER:</w:t>
      </w:r>
    </w:p>
    <w:p w14:paraId="4B6CECAE" w14:textId="1B9DE6F6" w:rsidR="0043587F" w:rsidRPr="0064250C" w:rsidRDefault="0043587F">
      <w:pPr>
        <w:rPr>
          <w:b/>
          <w:bCs/>
        </w:rPr>
      </w:pPr>
      <w:r w:rsidRPr="0064250C">
        <w:rPr>
          <w:b/>
          <w:bCs/>
        </w:rPr>
        <w:t>Attending</w:t>
      </w:r>
      <w:r w:rsidR="0068535C" w:rsidRPr="0064250C">
        <w:rPr>
          <w:b/>
          <w:bCs/>
        </w:rPr>
        <w:t xml:space="preserve"> Mayor Corey Helwig, Trustee John Nazarenko, Village Clerk Treasurer Gabrielle Hersey. Absent Trustee Mitchell and Deputy Village Clerk Tiffany Seney</w:t>
      </w:r>
    </w:p>
    <w:p w14:paraId="6DA8F8E6" w14:textId="77777777" w:rsidR="007B484B" w:rsidRDefault="00CB6E16" w:rsidP="007B484B">
      <w:pPr>
        <w:pStyle w:val="ListParagraph"/>
        <w:numPr>
          <w:ilvl w:val="0"/>
          <w:numId w:val="3"/>
        </w:numPr>
      </w:pPr>
      <w:r>
        <w:t xml:space="preserve">Village Clerk Treasurer provides written report </w:t>
      </w:r>
    </w:p>
    <w:p w14:paraId="33E06B6C" w14:textId="1F8C8FE5" w:rsidR="004D582B" w:rsidRDefault="00F07C55" w:rsidP="007B484B">
      <w:pPr>
        <w:pStyle w:val="ListParagraph"/>
        <w:numPr>
          <w:ilvl w:val="1"/>
          <w:numId w:val="3"/>
        </w:numPr>
      </w:pPr>
      <w:r>
        <w:t>DRAFT-</w:t>
      </w:r>
      <w:r w:rsidR="00C96597">
        <w:t>FISCAL YEAR END REPORT</w:t>
      </w:r>
    </w:p>
    <w:p w14:paraId="3749E89E" w14:textId="4493B77A" w:rsidR="0068535C" w:rsidRPr="0064250C" w:rsidRDefault="0068535C" w:rsidP="0068535C">
      <w:pPr>
        <w:rPr>
          <w:b/>
          <w:bCs/>
        </w:rPr>
      </w:pPr>
      <w:r w:rsidRPr="0064250C">
        <w:rPr>
          <w:b/>
          <w:bCs/>
        </w:rPr>
        <w:t xml:space="preserve">Village Clerk Treasurer went over the Draft Fiscal Year End Report and explained that the </w:t>
      </w:r>
      <w:r w:rsidR="00047C5A" w:rsidRPr="0064250C">
        <w:rPr>
          <w:b/>
          <w:bCs/>
        </w:rPr>
        <w:t xml:space="preserve">Board will need to review the report in its final draft at the next board meeting. Village Clerk Treasurer stated that she </w:t>
      </w:r>
      <w:r w:rsidR="002125D9" w:rsidRPr="0064250C">
        <w:rPr>
          <w:b/>
          <w:bCs/>
        </w:rPr>
        <w:t xml:space="preserve">will have all supporting documents in the office for review. </w:t>
      </w:r>
    </w:p>
    <w:p w14:paraId="7DF0C7E9" w14:textId="77777777" w:rsidR="009B2BF2" w:rsidRDefault="009B2BF2" w:rsidP="009B2BF2">
      <w:pPr>
        <w:pStyle w:val="ListParagraph"/>
      </w:pPr>
    </w:p>
    <w:p w14:paraId="59FB9E04" w14:textId="3124AB5F" w:rsidR="00137501" w:rsidRDefault="00137501" w:rsidP="00137501">
      <w:r>
        <w:t>NEW BUSINESS:</w:t>
      </w:r>
    </w:p>
    <w:p w14:paraId="62EF3734" w14:textId="0F201D57" w:rsidR="009E57E0" w:rsidRDefault="009E57E0" w:rsidP="007B651A">
      <w:pPr>
        <w:pStyle w:val="ListParagraph"/>
        <w:numPr>
          <w:ilvl w:val="0"/>
          <w:numId w:val="9"/>
        </w:numPr>
      </w:pPr>
      <w:r>
        <w:t>RESOLUTION: Budget Amendment</w:t>
      </w:r>
      <w:r w:rsidR="0071561B">
        <w:t>.</w:t>
      </w:r>
    </w:p>
    <w:p w14:paraId="04E58FAA" w14:textId="79CDA672" w:rsidR="002125D9" w:rsidRPr="0064250C" w:rsidRDefault="002125D9" w:rsidP="002125D9">
      <w:pPr>
        <w:rPr>
          <w:b/>
          <w:bCs/>
        </w:rPr>
      </w:pPr>
      <w:r w:rsidRPr="0064250C">
        <w:rPr>
          <w:b/>
          <w:bCs/>
        </w:rPr>
        <w:t xml:space="preserve">Mayor Helwig made a motion to approve the Budget Amendment </w:t>
      </w:r>
      <w:r w:rsidR="005676C3" w:rsidRPr="0064250C">
        <w:rPr>
          <w:b/>
          <w:bCs/>
        </w:rPr>
        <w:t>and was seconded by Trustee Nazarenko. All in Favor- Aye (2-1) Trustee Mitchell Absent</w:t>
      </w:r>
    </w:p>
    <w:p w14:paraId="527F2BD8" w14:textId="5D3BF906" w:rsidR="007B5F44" w:rsidRDefault="007B5F44" w:rsidP="007B651A">
      <w:pPr>
        <w:pStyle w:val="ListParagraph"/>
        <w:numPr>
          <w:ilvl w:val="0"/>
          <w:numId w:val="9"/>
        </w:numPr>
      </w:pPr>
      <w:r>
        <w:t xml:space="preserve">RESOLUTION: TAX WARRANT </w:t>
      </w:r>
      <w:r w:rsidR="0092035E">
        <w:t>$</w:t>
      </w:r>
      <w:r w:rsidR="00C47151">
        <w:t>336,856.43</w:t>
      </w:r>
    </w:p>
    <w:p w14:paraId="3D074CA1" w14:textId="3D2EB432" w:rsidR="005676C3" w:rsidRPr="0064250C" w:rsidRDefault="005676C3" w:rsidP="005676C3">
      <w:pPr>
        <w:rPr>
          <w:b/>
          <w:bCs/>
        </w:rPr>
      </w:pPr>
      <w:r w:rsidRPr="0064250C">
        <w:rPr>
          <w:b/>
          <w:bCs/>
        </w:rPr>
        <w:t>Trustee Nazarenko made a motion to approve the Budget Amendment and was seconded by Mayor Helwig. All in Favor- Aye (2-1) Trustee Mitchell Absent</w:t>
      </w:r>
    </w:p>
    <w:p w14:paraId="574C8422" w14:textId="0E527D3E" w:rsidR="00DA0416" w:rsidRDefault="00867041" w:rsidP="007B651A">
      <w:pPr>
        <w:pStyle w:val="ListParagraph"/>
        <w:numPr>
          <w:ilvl w:val="0"/>
          <w:numId w:val="9"/>
        </w:numPr>
      </w:pPr>
      <w:r>
        <w:t>RESOLUTION: NYCLASS TRANSFER TO GENERAL ARROW BANK FUND</w:t>
      </w:r>
      <w:r w:rsidR="0092035E">
        <w:t xml:space="preserve"> $39000.00</w:t>
      </w:r>
    </w:p>
    <w:p w14:paraId="47C83BC2" w14:textId="69C28292" w:rsidR="005676C3" w:rsidRPr="0064250C" w:rsidRDefault="005676C3" w:rsidP="005676C3">
      <w:pPr>
        <w:rPr>
          <w:b/>
          <w:bCs/>
        </w:rPr>
      </w:pPr>
      <w:r w:rsidRPr="0064250C">
        <w:rPr>
          <w:b/>
          <w:bCs/>
        </w:rPr>
        <w:t>Mayor Helwig made a motion to approve the Budget Amendment and was seconded by Trustee Nazarenko. All in Favor- Aye (2-1) Trustee Mitchell Absent</w:t>
      </w:r>
    </w:p>
    <w:p w14:paraId="2BF8EEF6" w14:textId="2C36A24D" w:rsidR="00581CC3" w:rsidRDefault="00581CC3" w:rsidP="00581CC3">
      <w:pPr>
        <w:pStyle w:val="ListParagraph"/>
        <w:numPr>
          <w:ilvl w:val="0"/>
          <w:numId w:val="9"/>
        </w:numPr>
      </w:pPr>
      <w:r>
        <w:t>RESOLUTION: TO Approve Paving Whites Alley that is a service road to the Sewer Plant</w:t>
      </w:r>
      <w:r w:rsidR="00B56C25">
        <w:t xml:space="preserve">. Schedule task list for DPW to prepare. </w:t>
      </w:r>
    </w:p>
    <w:p w14:paraId="40AFA6AF" w14:textId="0A76FA48" w:rsidR="005676C3" w:rsidRPr="0064250C" w:rsidRDefault="005676C3" w:rsidP="005676C3">
      <w:pPr>
        <w:rPr>
          <w:b/>
          <w:bCs/>
        </w:rPr>
      </w:pPr>
      <w:r w:rsidRPr="0064250C">
        <w:rPr>
          <w:b/>
          <w:bCs/>
        </w:rPr>
        <w:t>Mayor Helwig request</w:t>
      </w:r>
      <w:r w:rsidR="0064250C">
        <w:rPr>
          <w:b/>
          <w:bCs/>
        </w:rPr>
        <w:t>ed</w:t>
      </w:r>
      <w:r w:rsidRPr="0064250C">
        <w:rPr>
          <w:b/>
          <w:bCs/>
        </w:rPr>
        <w:t xml:space="preserve"> that the Board Tables the approval for Paving Whites Alley until all board members can have a discussion at a work</w:t>
      </w:r>
      <w:r w:rsidR="0064250C">
        <w:rPr>
          <w:b/>
          <w:bCs/>
        </w:rPr>
        <w:t xml:space="preserve"> </w:t>
      </w:r>
      <w:r w:rsidRPr="0064250C">
        <w:rPr>
          <w:b/>
          <w:bCs/>
        </w:rPr>
        <w:t xml:space="preserve">session to create a plan on the work proposed to be done. </w:t>
      </w:r>
      <w:r w:rsidR="005C455F" w:rsidRPr="0064250C">
        <w:rPr>
          <w:b/>
          <w:bCs/>
        </w:rPr>
        <w:t xml:space="preserve">This request was agreed upon with Trustee Nazarenko. </w:t>
      </w:r>
    </w:p>
    <w:p w14:paraId="28FE6C2E" w14:textId="46FD31D3" w:rsidR="005553E5" w:rsidRDefault="00581CC3" w:rsidP="00C47151">
      <w:pPr>
        <w:pStyle w:val="ListParagraph"/>
        <w:numPr>
          <w:ilvl w:val="0"/>
          <w:numId w:val="9"/>
        </w:numPr>
      </w:pPr>
      <w:r>
        <w:t>RESOLUTION: Fire Department Contractual.</w:t>
      </w:r>
      <w:r w:rsidR="00B56C25">
        <w:t xml:space="preserve"> </w:t>
      </w:r>
    </w:p>
    <w:p w14:paraId="37B3834D" w14:textId="000CB827" w:rsidR="005C455F" w:rsidRPr="0064250C" w:rsidRDefault="005C455F" w:rsidP="005C455F">
      <w:pPr>
        <w:rPr>
          <w:b/>
          <w:bCs/>
        </w:rPr>
      </w:pPr>
      <w:r w:rsidRPr="0064250C">
        <w:rPr>
          <w:b/>
          <w:bCs/>
        </w:rPr>
        <w:lastRenderedPageBreak/>
        <w:t xml:space="preserve">Mayor Helwig stated that he spoke with Chief Fort and he has not received the last invoice for the Flow Test performed. Mayor Helwig asked the Village Clerk Treasurer to reach out to the vendor to expedite the invoice and pay the invoice as it comes in so that the payment in made in the 26.27 fiscal year. </w:t>
      </w:r>
    </w:p>
    <w:p w14:paraId="1E59A7DA" w14:textId="77777777" w:rsidR="0080115F" w:rsidRDefault="0080115F" w:rsidP="0080115F">
      <w:pPr>
        <w:pStyle w:val="ListParagraph"/>
        <w:numPr>
          <w:ilvl w:val="0"/>
          <w:numId w:val="9"/>
        </w:numPr>
      </w:pPr>
      <w:r>
        <w:t>Approval: TO HIRE ENGINEERING SERVICES FOR CDBG PROJECT</w:t>
      </w:r>
    </w:p>
    <w:p w14:paraId="684CD79F" w14:textId="38643560" w:rsidR="005C455F" w:rsidRPr="0064250C" w:rsidRDefault="005C455F" w:rsidP="005C455F">
      <w:pPr>
        <w:rPr>
          <w:b/>
          <w:bCs/>
        </w:rPr>
      </w:pPr>
      <w:r w:rsidRPr="0064250C">
        <w:rPr>
          <w:b/>
          <w:bCs/>
        </w:rPr>
        <w:t xml:space="preserve">Mayor Helwig and Trustee Nazarenko approved the </w:t>
      </w:r>
      <w:r w:rsidR="00D46D10" w:rsidRPr="0064250C">
        <w:rPr>
          <w:b/>
          <w:bCs/>
        </w:rPr>
        <w:t xml:space="preserve">lowest big for the Engineering Services in regards to the CDBG Project. The Lowest Bid went to </w:t>
      </w:r>
      <w:r w:rsidR="00DF1832" w:rsidRPr="0064250C">
        <w:rPr>
          <w:b/>
          <w:bCs/>
        </w:rPr>
        <w:t xml:space="preserve">Criterium-Hanna Engineers </w:t>
      </w:r>
    </w:p>
    <w:p w14:paraId="68887CDA" w14:textId="77777777" w:rsidR="0080115F" w:rsidRDefault="0080115F" w:rsidP="0080115F">
      <w:pPr>
        <w:pStyle w:val="ListParagraph"/>
        <w:numPr>
          <w:ilvl w:val="0"/>
          <w:numId w:val="9"/>
        </w:numPr>
      </w:pPr>
      <w:r>
        <w:t>Approval: To Repair Fire Truck 612 at the cost of $22,000.00</w:t>
      </w:r>
    </w:p>
    <w:p w14:paraId="4842CF80" w14:textId="30B9CF3D" w:rsidR="00DF1832" w:rsidRPr="0064250C" w:rsidRDefault="00F01581" w:rsidP="00DF1832">
      <w:pPr>
        <w:rPr>
          <w:b/>
          <w:bCs/>
        </w:rPr>
      </w:pPr>
      <w:r w:rsidRPr="0064250C">
        <w:rPr>
          <w:b/>
          <w:bCs/>
        </w:rPr>
        <w:t>Mayor Helwig made a motion to approve the emergency repair of the Fire Truck 612 and</w:t>
      </w:r>
      <w:r w:rsidR="00595DF1" w:rsidRPr="0064250C">
        <w:rPr>
          <w:b/>
          <w:bCs/>
        </w:rPr>
        <w:t xml:space="preserve"> was seconded by </w:t>
      </w:r>
      <w:r w:rsidR="0097481A" w:rsidRPr="0064250C">
        <w:rPr>
          <w:b/>
          <w:bCs/>
        </w:rPr>
        <w:t>Trustee Nazarenko. All in Favor- Aye 2-1 Absent Trustee Mitchell</w:t>
      </w:r>
      <w:r w:rsidRPr="0064250C">
        <w:rPr>
          <w:b/>
          <w:bCs/>
        </w:rPr>
        <w:t xml:space="preserve"> </w:t>
      </w:r>
    </w:p>
    <w:p w14:paraId="0DE42BEF" w14:textId="129C3B99" w:rsidR="00186DD5" w:rsidRDefault="00186DD5" w:rsidP="00137501">
      <w:pPr>
        <w:pStyle w:val="ListParagraph"/>
        <w:numPr>
          <w:ilvl w:val="0"/>
          <w:numId w:val="9"/>
        </w:numPr>
      </w:pPr>
      <w:r>
        <w:t>Discussion: Hall Rental and Garbage</w:t>
      </w:r>
      <w:r w:rsidR="00FB664B">
        <w:t xml:space="preserve"> </w:t>
      </w:r>
    </w:p>
    <w:p w14:paraId="15DF2566" w14:textId="626C6282" w:rsidR="0097481A" w:rsidRDefault="0097481A" w:rsidP="0097481A">
      <w:pPr>
        <w:rPr>
          <w:b/>
          <w:bCs/>
        </w:rPr>
      </w:pPr>
      <w:r w:rsidRPr="0064250C">
        <w:rPr>
          <w:b/>
          <w:bCs/>
        </w:rPr>
        <w:t xml:space="preserve">Village Clerk advised the Board of Trustees that </w:t>
      </w:r>
      <w:r w:rsidR="009B3B0E" w:rsidRPr="0064250C">
        <w:rPr>
          <w:b/>
          <w:bCs/>
        </w:rPr>
        <w:t>all Hall Rentals and Event</w:t>
      </w:r>
      <w:r w:rsidR="002C1E8A" w:rsidRPr="0064250C">
        <w:rPr>
          <w:b/>
          <w:bCs/>
        </w:rPr>
        <w:t>s</w:t>
      </w:r>
      <w:r w:rsidR="009B3B0E" w:rsidRPr="0064250C">
        <w:rPr>
          <w:b/>
          <w:bCs/>
        </w:rPr>
        <w:t xml:space="preserve"> are subject to remove their garbage from the Village Hall </w:t>
      </w:r>
      <w:r w:rsidR="002C1E8A" w:rsidRPr="0064250C">
        <w:rPr>
          <w:b/>
          <w:bCs/>
        </w:rPr>
        <w:t xml:space="preserve">prior to exiting the building and closing down. This rule has been in placed for a long period of time and </w:t>
      </w:r>
      <w:r w:rsidR="00A24A86" w:rsidRPr="0064250C">
        <w:rPr>
          <w:b/>
          <w:bCs/>
        </w:rPr>
        <w:t>allows for next day booking</w:t>
      </w:r>
      <w:r w:rsidR="00B010D1" w:rsidRPr="0064250C">
        <w:rPr>
          <w:b/>
          <w:bCs/>
        </w:rPr>
        <w:t xml:space="preserve">s to be ready. Village Clerk advised that the rules in place go </w:t>
      </w:r>
      <w:r w:rsidR="00057633" w:rsidRPr="0064250C">
        <w:rPr>
          <w:b/>
          <w:bCs/>
        </w:rPr>
        <w:t xml:space="preserve">for exempt volunteers as well as non exempt residents. Village Clerk requested that there be better communication between the DPW and Fire Department when </w:t>
      </w:r>
      <w:r w:rsidR="00B05CA1" w:rsidRPr="0064250C">
        <w:rPr>
          <w:b/>
          <w:bCs/>
        </w:rPr>
        <w:t xml:space="preserve">collecting refuse and placement after a volunteer event. </w:t>
      </w:r>
      <w:r w:rsidR="0085219E" w:rsidRPr="0064250C">
        <w:rPr>
          <w:b/>
          <w:bCs/>
        </w:rPr>
        <w:t xml:space="preserve">Trustee Nazarenko stated that he would reach out to both departments to ensure that all rules and regulations in using the hall are followed. </w:t>
      </w:r>
    </w:p>
    <w:p w14:paraId="5E4AAC79" w14:textId="1DF5D301" w:rsidR="00681AFA" w:rsidRDefault="00681AFA" w:rsidP="00681AFA">
      <w:pPr>
        <w:pStyle w:val="ListParagraph"/>
        <w:numPr>
          <w:ilvl w:val="0"/>
          <w:numId w:val="9"/>
        </w:numPr>
      </w:pPr>
      <w:r>
        <w:t>Approval: Sewer Parking Lot Paving</w:t>
      </w:r>
      <w:r w:rsidR="00CC7F79">
        <w:t xml:space="preserve"> </w:t>
      </w:r>
    </w:p>
    <w:p w14:paraId="00F84742" w14:textId="77777777" w:rsidR="005D5CC5" w:rsidRDefault="005D5CC5" w:rsidP="00AA2E60">
      <w:pPr>
        <w:pStyle w:val="isselectedend"/>
        <w:ind w:left="360"/>
      </w:pPr>
      <w:r>
        <w:rPr>
          <w:rStyle w:val="Strong"/>
        </w:rPr>
        <w:t>Motion to Approve Sewer Department Parking Lot Paving Project</w:t>
      </w:r>
    </w:p>
    <w:p w14:paraId="4FD26CF1" w14:textId="2949E6E0" w:rsidR="005D5CC5" w:rsidRDefault="00AA2E60" w:rsidP="00AA2E60">
      <w:pPr>
        <w:pStyle w:val="isselectedend"/>
        <w:ind w:left="720"/>
      </w:pPr>
      <w:r>
        <w:t>Mayor Helwig</w:t>
      </w:r>
      <w:r w:rsidR="005D5CC5">
        <w:t xml:space="preserve"> introduced the following motion, which was seconded by Trustee </w:t>
      </w:r>
      <w:r>
        <w:t>Nazarenko</w:t>
      </w:r>
      <w:r w:rsidR="005D5CC5">
        <w:t>:</w:t>
      </w:r>
    </w:p>
    <w:p w14:paraId="56AA3BB5" w14:textId="77777777" w:rsidR="005D5CC5" w:rsidRDefault="005D5CC5" w:rsidP="00AA2E60">
      <w:pPr>
        <w:pStyle w:val="isselectedend"/>
        <w:ind w:left="720"/>
      </w:pPr>
      <w:r>
        <w:rPr>
          <w:rStyle w:val="Strong"/>
        </w:rPr>
        <w:t>WHEREAS</w:t>
      </w:r>
      <w:r>
        <w:t>, the Village Board of Trustees reviewed the proposal for the paving of the Village Sewer Department parking lot; and</w:t>
      </w:r>
    </w:p>
    <w:p w14:paraId="5BC1721C" w14:textId="77777777" w:rsidR="005D5CC5" w:rsidRDefault="005D5CC5" w:rsidP="00AA2E60">
      <w:pPr>
        <w:pStyle w:val="isselectedend"/>
        <w:ind w:left="720"/>
      </w:pPr>
      <w:r>
        <w:rPr>
          <w:rStyle w:val="Strong"/>
        </w:rPr>
        <w:t>WHEREAS</w:t>
      </w:r>
      <w:r>
        <w:t>, the procurement for this project was conducted in accordance with the Village of Victory Procurement Policy, and the Board has determined that all required procurement procedures were properly followed; and</w:t>
      </w:r>
    </w:p>
    <w:p w14:paraId="27437078" w14:textId="77777777" w:rsidR="005D5CC5" w:rsidRDefault="005D5CC5" w:rsidP="00215CAC">
      <w:pPr>
        <w:pStyle w:val="isselectedend"/>
        <w:ind w:left="720"/>
      </w:pPr>
      <w:r>
        <w:rPr>
          <w:rStyle w:val="Strong"/>
        </w:rPr>
        <w:t>WHEREAS</w:t>
      </w:r>
      <w:r>
        <w:t>, the Board has determined that the paving of the Sewer Department parking lot is necessary to improve the safety, functionality, and longevity of the Village's sewer facilities;</w:t>
      </w:r>
    </w:p>
    <w:p w14:paraId="4C256184" w14:textId="3E62E8D0" w:rsidR="00215CAC" w:rsidRDefault="005D5CC5" w:rsidP="00215CAC">
      <w:pPr>
        <w:pStyle w:val="isselectedend"/>
        <w:ind w:left="720"/>
        <w:rPr>
          <w:rStyle w:val="Strong"/>
        </w:rPr>
      </w:pPr>
      <w:r>
        <w:rPr>
          <w:rStyle w:val="Strong"/>
        </w:rPr>
        <w:lastRenderedPageBreak/>
        <w:t>NOW, THEREFORE, BE IT RESOLVED</w:t>
      </w:r>
      <w:r>
        <w:t xml:space="preserve">, that the Village Board of Trustees hereby awards the Sewer Department Parking Lot Paving Project to </w:t>
      </w:r>
      <w:r>
        <w:rPr>
          <w:rStyle w:val="Strong"/>
        </w:rPr>
        <w:t>Adirondack Service Pros</w:t>
      </w:r>
      <w:r>
        <w:t xml:space="preserve"> in the amount of </w:t>
      </w:r>
      <w:r w:rsidR="00E34C2C">
        <w:t>$72,474.30</w:t>
      </w:r>
    </w:p>
    <w:p w14:paraId="32CED052" w14:textId="352AF5D3" w:rsidR="005D5CC5" w:rsidRDefault="005D5CC5" w:rsidP="00215CAC">
      <w:pPr>
        <w:pStyle w:val="isselectedend"/>
        <w:ind w:left="720"/>
      </w:pPr>
      <w:r>
        <w:rPr>
          <w:rStyle w:val="Strong"/>
        </w:rPr>
        <w:t>BE IT FURTHER RESOLVED</w:t>
      </w:r>
      <w:r>
        <w:t>, that the Board acknowledges that the approved contract amount is based upon the current project estimate and authorizes payment of reasonable additional costs that may become necessary as a result of unforeseen site conditions or circumstances encountered during construction, provided that any such increases are documented, justified by the contractor, reviewed by the Village, and approved by the Board or otherwise handled in accordance with the Village's procurement policy and applicable law.</w:t>
      </w:r>
    </w:p>
    <w:p w14:paraId="679F09A3" w14:textId="4B7E7BC5" w:rsidR="00807093" w:rsidRDefault="00807093" w:rsidP="00215CAC">
      <w:pPr>
        <w:pStyle w:val="isselectedend"/>
        <w:ind w:left="720"/>
      </w:pPr>
      <w:r>
        <w:rPr>
          <w:rStyle w:val="Strong"/>
        </w:rPr>
        <w:t>All In Favor- Aye 2-1 (Absent Trustee Mitchell)</w:t>
      </w:r>
    </w:p>
    <w:p w14:paraId="278B3A3E" w14:textId="77777777" w:rsidR="005D5CC5" w:rsidRDefault="005D5CC5" w:rsidP="00E34C2C">
      <w:pPr>
        <w:pStyle w:val="ListParagraph"/>
      </w:pPr>
    </w:p>
    <w:p w14:paraId="5CAB1613" w14:textId="504CAFBB" w:rsidR="00137501" w:rsidRDefault="00137501" w:rsidP="00137501">
      <w:r>
        <w:t>AUDIT CLAIMS:</w:t>
      </w:r>
    </w:p>
    <w:p w14:paraId="456D0A6A" w14:textId="307AF214" w:rsidR="00234298" w:rsidRDefault="00234298" w:rsidP="007B651A">
      <w:pPr>
        <w:pStyle w:val="ListParagraph"/>
        <w:numPr>
          <w:ilvl w:val="0"/>
          <w:numId w:val="10"/>
        </w:numPr>
      </w:pPr>
      <w:r>
        <w:t>Abstract #</w:t>
      </w:r>
      <w:r w:rsidR="008E77A1">
        <w:t>1</w:t>
      </w:r>
      <w:r w:rsidR="008D777A">
        <w:t xml:space="preserve">2 </w:t>
      </w:r>
      <w:r>
        <w:t>~</w:t>
      </w:r>
      <w:r w:rsidR="008E77A1">
        <w:t>Ma</w:t>
      </w:r>
      <w:r w:rsidR="008D777A">
        <w:t>y</w:t>
      </w:r>
      <w:r>
        <w:t xml:space="preserve"> 202</w:t>
      </w:r>
      <w:r w:rsidR="003F4C93">
        <w:t>6</w:t>
      </w:r>
      <w:r w:rsidR="004D582B">
        <w:t>-ADDITIONAL</w:t>
      </w:r>
    </w:p>
    <w:p w14:paraId="47EAB720" w14:textId="33CC5A0E" w:rsidR="00234298" w:rsidRDefault="004D476D" w:rsidP="00403CCD">
      <w:pPr>
        <w:pStyle w:val="ListParagraph"/>
        <w:numPr>
          <w:ilvl w:val="1"/>
          <w:numId w:val="10"/>
        </w:numPr>
      </w:pPr>
      <w:r>
        <w:t>General Fund:</w:t>
      </w:r>
      <w:r w:rsidR="0056627A">
        <w:t xml:space="preserve"> </w:t>
      </w:r>
      <w:r w:rsidR="00D434FD">
        <w:tab/>
      </w:r>
      <w:r w:rsidR="00D434FD">
        <w:tab/>
      </w:r>
      <w:r w:rsidR="00D434FD">
        <w:tab/>
      </w:r>
      <w:r w:rsidR="00332536">
        <w:t>809.46</w:t>
      </w:r>
    </w:p>
    <w:p w14:paraId="4A9D407F" w14:textId="607F3AE5" w:rsidR="004D476D" w:rsidRDefault="004D476D" w:rsidP="00D27A28">
      <w:pPr>
        <w:pStyle w:val="ListParagraph"/>
        <w:numPr>
          <w:ilvl w:val="1"/>
          <w:numId w:val="10"/>
        </w:numPr>
      </w:pPr>
      <w:r>
        <w:t>Sewer Fund:</w:t>
      </w:r>
      <w:r w:rsidR="00E43B07">
        <w:t xml:space="preserve"> </w:t>
      </w:r>
      <w:r w:rsidR="00F07ECF">
        <w:tab/>
      </w:r>
      <w:r w:rsidR="00F07ECF">
        <w:tab/>
      </w:r>
      <w:r w:rsidR="00F07ECF">
        <w:tab/>
      </w:r>
      <w:r w:rsidR="00F07ECF">
        <w:tab/>
      </w:r>
      <w:r w:rsidR="00403CCD">
        <w:t>588.66</w:t>
      </w:r>
    </w:p>
    <w:p w14:paraId="630EBDCD" w14:textId="60BEA3B3" w:rsidR="0068646B" w:rsidRPr="00224A1A" w:rsidRDefault="004D476D" w:rsidP="00A91232">
      <w:pPr>
        <w:pStyle w:val="ListParagraph"/>
        <w:numPr>
          <w:ilvl w:val="1"/>
          <w:numId w:val="10"/>
        </w:numPr>
      </w:pPr>
      <w:r w:rsidRPr="00224A1A">
        <w:t>Capital Project Fund</w:t>
      </w:r>
      <w:r w:rsidR="00B70D7B" w:rsidRPr="00224A1A">
        <w:t xml:space="preserve"> (Mill Project)</w:t>
      </w:r>
      <w:r w:rsidRPr="00224A1A">
        <w:t>:</w:t>
      </w:r>
      <w:r w:rsidR="00E43B07" w:rsidRPr="00224A1A">
        <w:t xml:space="preserve"> </w:t>
      </w:r>
      <w:r w:rsidR="00484311" w:rsidRPr="00224A1A">
        <w:t xml:space="preserve"> </w:t>
      </w:r>
      <w:r w:rsidR="00403CCD" w:rsidRPr="00224A1A">
        <w:t xml:space="preserve">     0.0</w:t>
      </w:r>
      <w:r w:rsidR="00595DF1" w:rsidRPr="00224A1A">
        <w:t>0</w:t>
      </w:r>
    </w:p>
    <w:p w14:paraId="2CD665BA" w14:textId="67411793" w:rsidR="0085219E" w:rsidRPr="0064250C" w:rsidRDefault="0085219E" w:rsidP="0085219E">
      <w:pPr>
        <w:rPr>
          <w:b/>
          <w:bCs/>
        </w:rPr>
      </w:pPr>
      <w:r w:rsidRPr="0064250C">
        <w:rPr>
          <w:b/>
          <w:bCs/>
        </w:rPr>
        <w:t xml:space="preserve">Mayor Corey Helwig made a motion to approve the </w:t>
      </w:r>
      <w:r w:rsidR="0064250C" w:rsidRPr="0064250C">
        <w:rPr>
          <w:b/>
          <w:bCs/>
        </w:rPr>
        <w:t>Additional claims for both General and Sewer Fund. This motion was seconded by Trustee Nazarenko, all in Favor- Aye 2-1 Trustee Mitchell A</w:t>
      </w:r>
      <w:r w:rsidR="0064250C">
        <w:rPr>
          <w:b/>
          <w:bCs/>
        </w:rPr>
        <w:t>bs</w:t>
      </w:r>
      <w:r w:rsidR="0064250C" w:rsidRPr="0064250C">
        <w:rPr>
          <w:b/>
          <w:bCs/>
        </w:rPr>
        <w:t>ent</w:t>
      </w:r>
    </w:p>
    <w:p w14:paraId="38897629" w14:textId="78FED3C2" w:rsidR="0062591A" w:rsidRDefault="00137501" w:rsidP="00A91232">
      <w:r>
        <w:t>EXECUTIVE SESSION:</w:t>
      </w:r>
    </w:p>
    <w:p w14:paraId="5280A0C8" w14:textId="09F93596" w:rsidR="00E720DC" w:rsidRDefault="00137501" w:rsidP="00A91232">
      <w:r>
        <w:t>UPCOMING VILLAGE BOARD MEETINGS:</w:t>
      </w:r>
    </w:p>
    <w:p w14:paraId="69E4DC32" w14:textId="35F99F3C" w:rsidR="00F34D73" w:rsidRDefault="00F34D73" w:rsidP="00EF4651">
      <w:pPr>
        <w:pStyle w:val="ListParagraph"/>
        <w:numPr>
          <w:ilvl w:val="0"/>
          <w:numId w:val="10"/>
        </w:numPr>
      </w:pPr>
      <w:r>
        <w:t>Monthly Work Session</w:t>
      </w:r>
      <w:r w:rsidR="008958BB">
        <w:t xml:space="preserve"> Budget Workshop</w:t>
      </w:r>
      <w:r w:rsidR="0062591A">
        <w:t xml:space="preserve">~ </w:t>
      </w:r>
      <w:r w:rsidR="00CD280F">
        <w:t>June 9</w:t>
      </w:r>
      <w:r w:rsidR="0062591A">
        <w:t>, 2026 at 5:</w:t>
      </w:r>
      <w:r w:rsidR="00CD280F">
        <w:t>45</w:t>
      </w:r>
      <w:r w:rsidR="0062591A">
        <w:t>pm</w:t>
      </w:r>
    </w:p>
    <w:p w14:paraId="49CBB236" w14:textId="4C3AEAE1" w:rsidR="00F75404" w:rsidRDefault="00F75404" w:rsidP="004D476D">
      <w:pPr>
        <w:pStyle w:val="ListParagraph"/>
        <w:numPr>
          <w:ilvl w:val="0"/>
          <w:numId w:val="10"/>
        </w:numPr>
      </w:pPr>
      <w:r>
        <w:t>Monthly Board of Trustees Meeting ~</w:t>
      </w:r>
      <w:r w:rsidR="00CD280F">
        <w:t>June 9,</w:t>
      </w:r>
      <w:r>
        <w:t xml:space="preserve"> 202</w:t>
      </w:r>
      <w:r w:rsidR="00802F2A">
        <w:t>6</w:t>
      </w:r>
      <w:r>
        <w:t xml:space="preserve"> at 6:</w:t>
      </w:r>
      <w:r w:rsidR="00D21D31">
        <w:t>3</w:t>
      </w:r>
      <w:r>
        <w:t>0p.m.</w:t>
      </w:r>
    </w:p>
    <w:p w14:paraId="78CCD39D" w14:textId="3053BCD2" w:rsidR="00A91232" w:rsidRDefault="00B85D08" w:rsidP="0064250C">
      <w:pPr>
        <w:pStyle w:val="ListParagraph"/>
        <w:numPr>
          <w:ilvl w:val="0"/>
          <w:numId w:val="10"/>
        </w:numPr>
      </w:pPr>
      <w:r>
        <w:t>Planning Board Meeting ~ June 24, 2026 at 5:00pm</w:t>
      </w:r>
    </w:p>
    <w:p w14:paraId="35B66004" w14:textId="10EB8317" w:rsidR="00BE24BB" w:rsidRDefault="00137501" w:rsidP="00BE24BB">
      <w:r>
        <w:t>ADJOURNMENT</w:t>
      </w:r>
    </w:p>
    <w:p w14:paraId="4D98BA7D" w14:textId="28B4D96E" w:rsidR="0064250C" w:rsidRPr="0064250C" w:rsidRDefault="0064250C" w:rsidP="00BE24BB">
      <w:pPr>
        <w:rPr>
          <w:b/>
          <w:bCs/>
        </w:rPr>
      </w:pPr>
      <w:r w:rsidRPr="0064250C">
        <w:rPr>
          <w:b/>
          <w:bCs/>
        </w:rPr>
        <w:t>Mayor Helwig made a motion to adjourn the meeting, and seconded by Trustee Nazarenko, all in favor- AYE 2-1 Trustee Mitchell Absent.</w:t>
      </w:r>
    </w:p>
    <w:p w14:paraId="3B4BEA70" w14:textId="06D7E2EC" w:rsidR="0064250C" w:rsidRDefault="0064250C" w:rsidP="00BE24BB"/>
    <w:p w14:paraId="7E825BBE" w14:textId="55A411CA" w:rsidR="0064250C" w:rsidRDefault="0064250C" w:rsidP="00BE24BB">
      <w:r>
        <w:t xml:space="preserve">Respectfully Submitted </w:t>
      </w:r>
    </w:p>
    <w:p w14:paraId="1AF341CB" w14:textId="539715D1" w:rsidR="0064250C" w:rsidRDefault="0064250C" w:rsidP="00BE24BB">
      <w:r>
        <w:t>Gabrielle Hersey</w:t>
      </w:r>
    </w:p>
    <w:p w14:paraId="600BA91F" w14:textId="6E861FED" w:rsidR="0064250C" w:rsidRDefault="0064250C" w:rsidP="00BE24BB">
      <w:r>
        <w:t>Recording Secretary</w:t>
      </w:r>
    </w:p>
    <w:sectPr w:rsidR="0064250C" w:rsidSect="007E5204">
      <w:footerReference w:type="default" r:id="rId7"/>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3FBC" w14:textId="77777777" w:rsidR="00F63F12" w:rsidRDefault="00F63F12" w:rsidP="00F75404">
      <w:pPr>
        <w:spacing w:after="0" w:line="240" w:lineRule="auto"/>
      </w:pPr>
      <w:r>
        <w:separator/>
      </w:r>
    </w:p>
  </w:endnote>
  <w:endnote w:type="continuationSeparator" w:id="0">
    <w:p w14:paraId="49B1710C" w14:textId="77777777" w:rsidR="00F63F12" w:rsidRDefault="00F63F12" w:rsidP="00F7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65A4" w14:textId="2F97EFD3" w:rsidR="00F75404" w:rsidRDefault="00C96597">
    <w:pPr>
      <w:pStyle w:val="Footer"/>
    </w:pPr>
    <w:r>
      <w:t>5/</w:t>
    </w:r>
    <w:r w:rsidR="00675281">
      <w:t>2</w:t>
    </w:r>
    <w:r w:rsidR="00A44B4E">
      <w:t>7</w:t>
    </w:r>
    <w: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C009E" w14:textId="77777777" w:rsidR="00F63F12" w:rsidRDefault="00F63F12" w:rsidP="00F75404">
      <w:pPr>
        <w:spacing w:after="0" w:line="240" w:lineRule="auto"/>
      </w:pPr>
      <w:r>
        <w:separator/>
      </w:r>
    </w:p>
  </w:footnote>
  <w:footnote w:type="continuationSeparator" w:id="0">
    <w:p w14:paraId="3CE7475B" w14:textId="77777777" w:rsidR="00F63F12" w:rsidRDefault="00F63F12" w:rsidP="00F7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C0"/>
    <w:multiLevelType w:val="hybridMultilevel"/>
    <w:tmpl w:val="9F309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00B4"/>
    <w:multiLevelType w:val="hybridMultilevel"/>
    <w:tmpl w:val="58D45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7F6C"/>
    <w:multiLevelType w:val="hybridMultilevel"/>
    <w:tmpl w:val="1110DB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45A"/>
    <w:multiLevelType w:val="hybridMultilevel"/>
    <w:tmpl w:val="46C460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1992"/>
    <w:multiLevelType w:val="hybridMultilevel"/>
    <w:tmpl w:val="55340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40A0B"/>
    <w:multiLevelType w:val="hybridMultilevel"/>
    <w:tmpl w:val="ECD43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34B05"/>
    <w:multiLevelType w:val="hybridMultilevel"/>
    <w:tmpl w:val="7C1A5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3507A"/>
    <w:multiLevelType w:val="hybridMultilevel"/>
    <w:tmpl w:val="41FE3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E3F36"/>
    <w:multiLevelType w:val="hybridMultilevel"/>
    <w:tmpl w:val="6F40899C"/>
    <w:lvl w:ilvl="0" w:tplc="04090015">
      <w:start w:val="1"/>
      <w:numFmt w:val="upperLetter"/>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952E55"/>
    <w:multiLevelType w:val="hybridMultilevel"/>
    <w:tmpl w:val="846CC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20C28"/>
    <w:multiLevelType w:val="hybridMultilevel"/>
    <w:tmpl w:val="6DA6F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82522">
    <w:abstractNumId w:val="0"/>
  </w:num>
  <w:num w:numId="2" w16cid:durableId="1985431423">
    <w:abstractNumId w:val="1"/>
  </w:num>
  <w:num w:numId="3" w16cid:durableId="1705473658">
    <w:abstractNumId w:val="8"/>
  </w:num>
  <w:num w:numId="4" w16cid:durableId="510681924">
    <w:abstractNumId w:val="5"/>
  </w:num>
  <w:num w:numId="5" w16cid:durableId="438791953">
    <w:abstractNumId w:val="7"/>
  </w:num>
  <w:num w:numId="6" w16cid:durableId="1039168137">
    <w:abstractNumId w:val="10"/>
  </w:num>
  <w:num w:numId="7" w16cid:durableId="124011741">
    <w:abstractNumId w:val="3"/>
  </w:num>
  <w:num w:numId="8" w16cid:durableId="1927956676">
    <w:abstractNumId w:val="9"/>
  </w:num>
  <w:num w:numId="9" w16cid:durableId="1689868661">
    <w:abstractNumId w:val="4"/>
  </w:num>
  <w:num w:numId="10" w16cid:durableId="1523468783">
    <w:abstractNumId w:val="2"/>
  </w:num>
  <w:num w:numId="11" w16cid:durableId="4433553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B"/>
    <w:rsid w:val="000064FC"/>
    <w:rsid w:val="00013B73"/>
    <w:rsid w:val="0001580C"/>
    <w:rsid w:val="00015C57"/>
    <w:rsid w:val="00020CAD"/>
    <w:rsid w:val="000250D9"/>
    <w:rsid w:val="00027F94"/>
    <w:rsid w:val="00033422"/>
    <w:rsid w:val="000370D9"/>
    <w:rsid w:val="0004072A"/>
    <w:rsid w:val="0004207E"/>
    <w:rsid w:val="00047C5A"/>
    <w:rsid w:val="0005477F"/>
    <w:rsid w:val="00057633"/>
    <w:rsid w:val="00063492"/>
    <w:rsid w:val="000671A6"/>
    <w:rsid w:val="000709A1"/>
    <w:rsid w:val="000973BF"/>
    <w:rsid w:val="00097E02"/>
    <w:rsid w:val="000B4EB4"/>
    <w:rsid w:val="000C0928"/>
    <w:rsid w:val="000D6F32"/>
    <w:rsid w:val="000F29DA"/>
    <w:rsid w:val="000F3218"/>
    <w:rsid w:val="00123D2A"/>
    <w:rsid w:val="0012758B"/>
    <w:rsid w:val="00137501"/>
    <w:rsid w:val="001428E8"/>
    <w:rsid w:val="00145095"/>
    <w:rsid w:val="0016233E"/>
    <w:rsid w:val="00170795"/>
    <w:rsid w:val="00171967"/>
    <w:rsid w:val="00180D39"/>
    <w:rsid w:val="00181368"/>
    <w:rsid w:val="00186DD5"/>
    <w:rsid w:val="0019063C"/>
    <w:rsid w:val="001A1685"/>
    <w:rsid w:val="001A1CD1"/>
    <w:rsid w:val="001A4187"/>
    <w:rsid w:val="001A577E"/>
    <w:rsid w:val="001A5FCB"/>
    <w:rsid w:val="001A7BCA"/>
    <w:rsid w:val="001B4307"/>
    <w:rsid w:val="001C19D4"/>
    <w:rsid w:val="001D5F1D"/>
    <w:rsid w:val="001E2C1D"/>
    <w:rsid w:val="001E4887"/>
    <w:rsid w:val="001E5914"/>
    <w:rsid w:val="001E64A0"/>
    <w:rsid w:val="001F0EBA"/>
    <w:rsid w:val="001F2754"/>
    <w:rsid w:val="00205CB8"/>
    <w:rsid w:val="00207930"/>
    <w:rsid w:val="00211EBA"/>
    <w:rsid w:val="002125D9"/>
    <w:rsid w:val="0021396B"/>
    <w:rsid w:val="0021424D"/>
    <w:rsid w:val="00215CAC"/>
    <w:rsid w:val="0021737A"/>
    <w:rsid w:val="00224A1A"/>
    <w:rsid w:val="00226C39"/>
    <w:rsid w:val="00232864"/>
    <w:rsid w:val="00234298"/>
    <w:rsid w:val="00241527"/>
    <w:rsid w:val="00243366"/>
    <w:rsid w:val="0025011A"/>
    <w:rsid w:val="00250D34"/>
    <w:rsid w:val="00257850"/>
    <w:rsid w:val="00264CAE"/>
    <w:rsid w:val="0026736F"/>
    <w:rsid w:val="00284AA9"/>
    <w:rsid w:val="002929A7"/>
    <w:rsid w:val="0029599A"/>
    <w:rsid w:val="002A41DF"/>
    <w:rsid w:val="002C1E8A"/>
    <w:rsid w:val="002D20FC"/>
    <w:rsid w:val="002D702E"/>
    <w:rsid w:val="002D7DC2"/>
    <w:rsid w:val="002E3BA5"/>
    <w:rsid w:val="002F3578"/>
    <w:rsid w:val="002F6AF3"/>
    <w:rsid w:val="00307E04"/>
    <w:rsid w:val="00322D05"/>
    <w:rsid w:val="00332536"/>
    <w:rsid w:val="003333AC"/>
    <w:rsid w:val="0034509B"/>
    <w:rsid w:val="00353A02"/>
    <w:rsid w:val="00365284"/>
    <w:rsid w:val="00366F80"/>
    <w:rsid w:val="003708E3"/>
    <w:rsid w:val="0037326E"/>
    <w:rsid w:val="003802CD"/>
    <w:rsid w:val="00380BAD"/>
    <w:rsid w:val="00391E01"/>
    <w:rsid w:val="00394502"/>
    <w:rsid w:val="003A2378"/>
    <w:rsid w:val="003A5D61"/>
    <w:rsid w:val="003A613C"/>
    <w:rsid w:val="003C3DA0"/>
    <w:rsid w:val="003C64E9"/>
    <w:rsid w:val="003D61FF"/>
    <w:rsid w:val="003F0C29"/>
    <w:rsid w:val="003F4C93"/>
    <w:rsid w:val="00403CCD"/>
    <w:rsid w:val="004050BD"/>
    <w:rsid w:val="0041080D"/>
    <w:rsid w:val="0041279F"/>
    <w:rsid w:val="00421322"/>
    <w:rsid w:val="00422C59"/>
    <w:rsid w:val="00425CB4"/>
    <w:rsid w:val="0043587F"/>
    <w:rsid w:val="0045283C"/>
    <w:rsid w:val="004742D4"/>
    <w:rsid w:val="004752F3"/>
    <w:rsid w:val="0048143F"/>
    <w:rsid w:val="00483D5C"/>
    <w:rsid w:val="00484311"/>
    <w:rsid w:val="004843ED"/>
    <w:rsid w:val="00490B37"/>
    <w:rsid w:val="004B5CAB"/>
    <w:rsid w:val="004D476D"/>
    <w:rsid w:val="004D582B"/>
    <w:rsid w:val="004D5F00"/>
    <w:rsid w:val="004E69A2"/>
    <w:rsid w:val="004F3C25"/>
    <w:rsid w:val="004F7011"/>
    <w:rsid w:val="00522F9B"/>
    <w:rsid w:val="0053130A"/>
    <w:rsid w:val="005339A2"/>
    <w:rsid w:val="00546BC6"/>
    <w:rsid w:val="0055238E"/>
    <w:rsid w:val="005553E5"/>
    <w:rsid w:val="00556FE1"/>
    <w:rsid w:val="005629B5"/>
    <w:rsid w:val="0056627A"/>
    <w:rsid w:val="005676C3"/>
    <w:rsid w:val="00577AA2"/>
    <w:rsid w:val="00581CC3"/>
    <w:rsid w:val="00582DAF"/>
    <w:rsid w:val="0059227C"/>
    <w:rsid w:val="00593A6B"/>
    <w:rsid w:val="00595DF1"/>
    <w:rsid w:val="005A4EA9"/>
    <w:rsid w:val="005C455F"/>
    <w:rsid w:val="005D1EB7"/>
    <w:rsid w:val="005D2607"/>
    <w:rsid w:val="005D5CC5"/>
    <w:rsid w:val="005E43D4"/>
    <w:rsid w:val="005E59C2"/>
    <w:rsid w:val="00606AEF"/>
    <w:rsid w:val="006120FA"/>
    <w:rsid w:val="00620FBA"/>
    <w:rsid w:val="0062446D"/>
    <w:rsid w:val="0062591A"/>
    <w:rsid w:val="00637885"/>
    <w:rsid w:val="0064250C"/>
    <w:rsid w:val="00643F78"/>
    <w:rsid w:val="00650F11"/>
    <w:rsid w:val="0065334D"/>
    <w:rsid w:val="00655C05"/>
    <w:rsid w:val="00656354"/>
    <w:rsid w:val="006718BE"/>
    <w:rsid w:val="00672424"/>
    <w:rsid w:val="00675281"/>
    <w:rsid w:val="00676D55"/>
    <w:rsid w:val="00681AFA"/>
    <w:rsid w:val="0068535C"/>
    <w:rsid w:val="0068646B"/>
    <w:rsid w:val="00690933"/>
    <w:rsid w:val="006909A5"/>
    <w:rsid w:val="006937AB"/>
    <w:rsid w:val="00696626"/>
    <w:rsid w:val="006A270D"/>
    <w:rsid w:val="006A456F"/>
    <w:rsid w:val="006A776D"/>
    <w:rsid w:val="006B5E53"/>
    <w:rsid w:val="006D580C"/>
    <w:rsid w:val="006D727C"/>
    <w:rsid w:val="00703522"/>
    <w:rsid w:val="00703DD9"/>
    <w:rsid w:val="0070797B"/>
    <w:rsid w:val="00710D84"/>
    <w:rsid w:val="00712A7A"/>
    <w:rsid w:val="00714823"/>
    <w:rsid w:val="0071561B"/>
    <w:rsid w:val="00725307"/>
    <w:rsid w:val="00737AC7"/>
    <w:rsid w:val="0074032D"/>
    <w:rsid w:val="0074431B"/>
    <w:rsid w:val="00744910"/>
    <w:rsid w:val="00764433"/>
    <w:rsid w:val="00777184"/>
    <w:rsid w:val="00790B89"/>
    <w:rsid w:val="007A4351"/>
    <w:rsid w:val="007A65CB"/>
    <w:rsid w:val="007A6B60"/>
    <w:rsid w:val="007B484B"/>
    <w:rsid w:val="007B5F44"/>
    <w:rsid w:val="007B651A"/>
    <w:rsid w:val="007C0841"/>
    <w:rsid w:val="007C1705"/>
    <w:rsid w:val="007C388A"/>
    <w:rsid w:val="007D6A86"/>
    <w:rsid w:val="007D6BC9"/>
    <w:rsid w:val="007D7C6B"/>
    <w:rsid w:val="007E5204"/>
    <w:rsid w:val="007E778C"/>
    <w:rsid w:val="007F7F85"/>
    <w:rsid w:val="0080115F"/>
    <w:rsid w:val="00802F2A"/>
    <w:rsid w:val="00803743"/>
    <w:rsid w:val="00807093"/>
    <w:rsid w:val="00807A83"/>
    <w:rsid w:val="008150D2"/>
    <w:rsid w:val="00847180"/>
    <w:rsid w:val="0085219E"/>
    <w:rsid w:val="00853184"/>
    <w:rsid w:val="00853D06"/>
    <w:rsid w:val="00855298"/>
    <w:rsid w:val="00857D4A"/>
    <w:rsid w:val="00867041"/>
    <w:rsid w:val="008836D8"/>
    <w:rsid w:val="0088503C"/>
    <w:rsid w:val="00893292"/>
    <w:rsid w:val="008954CF"/>
    <w:rsid w:val="008958BB"/>
    <w:rsid w:val="008A722E"/>
    <w:rsid w:val="008A7276"/>
    <w:rsid w:val="008C75C0"/>
    <w:rsid w:val="008D374F"/>
    <w:rsid w:val="008D65FE"/>
    <w:rsid w:val="008D72A6"/>
    <w:rsid w:val="008D777A"/>
    <w:rsid w:val="008D7BCD"/>
    <w:rsid w:val="008E77A1"/>
    <w:rsid w:val="008F42BE"/>
    <w:rsid w:val="008F7655"/>
    <w:rsid w:val="0090280E"/>
    <w:rsid w:val="009124D9"/>
    <w:rsid w:val="00913A9B"/>
    <w:rsid w:val="00915F65"/>
    <w:rsid w:val="00917AEC"/>
    <w:rsid w:val="0092035E"/>
    <w:rsid w:val="0092143F"/>
    <w:rsid w:val="009223F5"/>
    <w:rsid w:val="009246C6"/>
    <w:rsid w:val="009248E7"/>
    <w:rsid w:val="00934B65"/>
    <w:rsid w:val="009407EF"/>
    <w:rsid w:val="00946F23"/>
    <w:rsid w:val="009616A9"/>
    <w:rsid w:val="0096611C"/>
    <w:rsid w:val="009714B3"/>
    <w:rsid w:val="00972A62"/>
    <w:rsid w:val="0097481A"/>
    <w:rsid w:val="00984DC1"/>
    <w:rsid w:val="00985A87"/>
    <w:rsid w:val="0099194E"/>
    <w:rsid w:val="0099432F"/>
    <w:rsid w:val="009A3083"/>
    <w:rsid w:val="009A7ADC"/>
    <w:rsid w:val="009A7BF6"/>
    <w:rsid w:val="009B2BF2"/>
    <w:rsid w:val="009B3B0E"/>
    <w:rsid w:val="009B45BF"/>
    <w:rsid w:val="009B687F"/>
    <w:rsid w:val="009D1B67"/>
    <w:rsid w:val="009D2D4C"/>
    <w:rsid w:val="009D4BEF"/>
    <w:rsid w:val="009E57E0"/>
    <w:rsid w:val="009E5B24"/>
    <w:rsid w:val="009F4EF7"/>
    <w:rsid w:val="00A00921"/>
    <w:rsid w:val="00A16983"/>
    <w:rsid w:val="00A174FF"/>
    <w:rsid w:val="00A2244C"/>
    <w:rsid w:val="00A24A86"/>
    <w:rsid w:val="00A26392"/>
    <w:rsid w:val="00A30E11"/>
    <w:rsid w:val="00A33581"/>
    <w:rsid w:val="00A34197"/>
    <w:rsid w:val="00A35B32"/>
    <w:rsid w:val="00A44B4E"/>
    <w:rsid w:val="00A463AD"/>
    <w:rsid w:val="00A55D39"/>
    <w:rsid w:val="00A631C3"/>
    <w:rsid w:val="00A63A78"/>
    <w:rsid w:val="00A64093"/>
    <w:rsid w:val="00A658EC"/>
    <w:rsid w:val="00A91232"/>
    <w:rsid w:val="00A94629"/>
    <w:rsid w:val="00AA2E60"/>
    <w:rsid w:val="00AB50E5"/>
    <w:rsid w:val="00AB652A"/>
    <w:rsid w:val="00AC23EB"/>
    <w:rsid w:val="00AC5E49"/>
    <w:rsid w:val="00AC73C9"/>
    <w:rsid w:val="00AD434D"/>
    <w:rsid w:val="00AD5B75"/>
    <w:rsid w:val="00AF0BBE"/>
    <w:rsid w:val="00AF44E0"/>
    <w:rsid w:val="00B010D1"/>
    <w:rsid w:val="00B05CA1"/>
    <w:rsid w:val="00B07212"/>
    <w:rsid w:val="00B14ACB"/>
    <w:rsid w:val="00B26F0A"/>
    <w:rsid w:val="00B56C25"/>
    <w:rsid w:val="00B63DAC"/>
    <w:rsid w:val="00B6659F"/>
    <w:rsid w:val="00B70D7B"/>
    <w:rsid w:val="00B73366"/>
    <w:rsid w:val="00B84755"/>
    <w:rsid w:val="00B85D08"/>
    <w:rsid w:val="00BA2717"/>
    <w:rsid w:val="00BA48E5"/>
    <w:rsid w:val="00BC263E"/>
    <w:rsid w:val="00BC460D"/>
    <w:rsid w:val="00BD140B"/>
    <w:rsid w:val="00BE24BB"/>
    <w:rsid w:val="00BF168C"/>
    <w:rsid w:val="00C075AB"/>
    <w:rsid w:val="00C103D3"/>
    <w:rsid w:val="00C13FF3"/>
    <w:rsid w:val="00C14D5F"/>
    <w:rsid w:val="00C15171"/>
    <w:rsid w:val="00C1586E"/>
    <w:rsid w:val="00C3112A"/>
    <w:rsid w:val="00C339D1"/>
    <w:rsid w:val="00C47151"/>
    <w:rsid w:val="00C4742D"/>
    <w:rsid w:val="00C54715"/>
    <w:rsid w:val="00C62E2E"/>
    <w:rsid w:val="00C669DB"/>
    <w:rsid w:val="00C66B7A"/>
    <w:rsid w:val="00C75D08"/>
    <w:rsid w:val="00C94DA1"/>
    <w:rsid w:val="00C96597"/>
    <w:rsid w:val="00C96BC5"/>
    <w:rsid w:val="00C97B6C"/>
    <w:rsid w:val="00CA280F"/>
    <w:rsid w:val="00CB6E16"/>
    <w:rsid w:val="00CC7F79"/>
    <w:rsid w:val="00CD280F"/>
    <w:rsid w:val="00CE7D2F"/>
    <w:rsid w:val="00D079D7"/>
    <w:rsid w:val="00D12747"/>
    <w:rsid w:val="00D21D31"/>
    <w:rsid w:val="00D22597"/>
    <w:rsid w:val="00D27A28"/>
    <w:rsid w:val="00D27E81"/>
    <w:rsid w:val="00D43247"/>
    <w:rsid w:val="00D434FD"/>
    <w:rsid w:val="00D45EC3"/>
    <w:rsid w:val="00D46D10"/>
    <w:rsid w:val="00D46E46"/>
    <w:rsid w:val="00D65FF2"/>
    <w:rsid w:val="00D74C24"/>
    <w:rsid w:val="00D77730"/>
    <w:rsid w:val="00D843EC"/>
    <w:rsid w:val="00DA0314"/>
    <w:rsid w:val="00DA0416"/>
    <w:rsid w:val="00DA5B0F"/>
    <w:rsid w:val="00DC06BB"/>
    <w:rsid w:val="00DC0D94"/>
    <w:rsid w:val="00DD03E7"/>
    <w:rsid w:val="00DE0404"/>
    <w:rsid w:val="00DF1832"/>
    <w:rsid w:val="00DF1F40"/>
    <w:rsid w:val="00E00F27"/>
    <w:rsid w:val="00E1160A"/>
    <w:rsid w:val="00E14BD2"/>
    <w:rsid w:val="00E16366"/>
    <w:rsid w:val="00E17315"/>
    <w:rsid w:val="00E2499E"/>
    <w:rsid w:val="00E30527"/>
    <w:rsid w:val="00E32806"/>
    <w:rsid w:val="00E336E0"/>
    <w:rsid w:val="00E34C2C"/>
    <w:rsid w:val="00E35AAF"/>
    <w:rsid w:val="00E37DAB"/>
    <w:rsid w:val="00E4227D"/>
    <w:rsid w:val="00E424B4"/>
    <w:rsid w:val="00E43B07"/>
    <w:rsid w:val="00E46A6B"/>
    <w:rsid w:val="00E65F2F"/>
    <w:rsid w:val="00E720DC"/>
    <w:rsid w:val="00E80B48"/>
    <w:rsid w:val="00E818D1"/>
    <w:rsid w:val="00E9437B"/>
    <w:rsid w:val="00E965B0"/>
    <w:rsid w:val="00EA3423"/>
    <w:rsid w:val="00EB2168"/>
    <w:rsid w:val="00EB75C5"/>
    <w:rsid w:val="00EC7C90"/>
    <w:rsid w:val="00EE1F8D"/>
    <w:rsid w:val="00EF20C8"/>
    <w:rsid w:val="00EF4651"/>
    <w:rsid w:val="00EF5614"/>
    <w:rsid w:val="00EF7E05"/>
    <w:rsid w:val="00EF7E60"/>
    <w:rsid w:val="00F01581"/>
    <w:rsid w:val="00F07C55"/>
    <w:rsid w:val="00F07ECF"/>
    <w:rsid w:val="00F103E7"/>
    <w:rsid w:val="00F108C6"/>
    <w:rsid w:val="00F14478"/>
    <w:rsid w:val="00F22B78"/>
    <w:rsid w:val="00F230A4"/>
    <w:rsid w:val="00F25C60"/>
    <w:rsid w:val="00F323DB"/>
    <w:rsid w:val="00F34D73"/>
    <w:rsid w:val="00F35947"/>
    <w:rsid w:val="00F460C8"/>
    <w:rsid w:val="00F60940"/>
    <w:rsid w:val="00F63F12"/>
    <w:rsid w:val="00F75404"/>
    <w:rsid w:val="00F95D7F"/>
    <w:rsid w:val="00FA2CCB"/>
    <w:rsid w:val="00FB56A4"/>
    <w:rsid w:val="00FB664B"/>
    <w:rsid w:val="00FC21E6"/>
    <w:rsid w:val="00FD0522"/>
    <w:rsid w:val="00FD6979"/>
    <w:rsid w:val="00FE17D5"/>
    <w:rsid w:val="00FE214F"/>
    <w:rsid w:val="00FE4DD4"/>
    <w:rsid w:val="589E9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6AF"/>
  <w15:chartTrackingRefBased/>
  <w15:docId w15:val="{428013B8-E7B6-4B54-957F-1F8FC017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BB"/>
    <w:rPr>
      <w:rFonts w:eastAsiaTheme="majorEastAsia" w:cstheme="majorBidi"/>
      <w:color w:val="272727" w:themeColor="text1" w:themeTint="D8"/>
    </w:rPr>
  </w:style>
  <w:style w:type="paragraph" w:styleId="Title">
    <w:name w:val="Title"/>
    <w:basedOn w:val="Normal"/>
    <w:next w:val="Normal"/>
    <w:link w:val="TitleChar"/>
    <w:uiPriority w:val="10"/>
    <w:qFormat/>
    <w:rsid w:val="00BE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BB"/>
    <w:pPr>
      <w:spacing w:before="160"/>
      <w:jc w:val="center"/>
    </w:pPr>
    <w:rPr>
      <w:i/>
      <w:iCs/>
      <w:color w:val="404040" w:themeColor="text1" w:themeTint="BF"/>
    </w:rPr>
  </w:style>
  <w:style w:type="character" w:customStyle="1" w:styleId="QuoteChar">
    <w:name w:val="Quote Char"/>
    <w:basedOn w:val="DefaultParagraphFont"/>
    <w:link w:val="Quote"/>
    <w:uiPriority w:val="29"/>
    <w:rsid w:val="00BE24BB"/>
    <w:rPr>
      <w:i/>
      <w:iCs/>
      <w:color w:val="404040" w:themeColor="text1" w:themeTint="BF"/>
    </w:rPr>
  </w:style>
  <w:style w:type="paragraph" w:styleId="ListParagraph">
    <w:name w:val="List Paragraph"/>
    <w:basedOn w:val="Normal"/>
    <w:uiPriority w:val="34"/>
    <w:qFormat/>
    <w:rsid w:val="00BE24BB"/>
    <w:pPr>
      <w:ind w:left="720"/>
      <w:contextualSpacing/>
    </w:pPr>
  </w:style>
  <w:style w:type="character" w:styleId="IntenseEmphasis">
    <w:name w:val="Intense Emphasis"/>
    <w:basedOn w:val="DefaultParagraphFont"/>
    <w:uiPriority w:val="21"/>
    <w:qFormat/>
    <w:rsid w:val="00BE24BB"/>
    <w:rPr>
      <w:i/>
      <w:iCs/>
      <w:color w:val="0F4761" w:themeColor="accent1" w:themeShade="BF"/>
    </w:rPr>
  </w:style>
  <w:style w:type="paragraph" w:styleId="IntenseQuote">
    <w:name w:val="Intense Quote"/>
    <w:basedOn w:val="Normal"/>
    <w:next w:val="Normal"/>
    <w:link w:val="IntenseQuoteChar"/>
    <w:uiPriority w:val="30"/>
    <w:qFormat/>
    <w:rsid w:val="00BE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BB"/>
    <w:rPr>
      <w:i/>
      <w:iCs/>
      <w:color w:val="0F4761" w:themeColor="accent1" w:themeShade="BF"/>
    </w:rPr>
  </w:style>
  <w:style w:type="character" w:styleId="IntenseReference">
    <w:name w:val="Intense Reference"/>
    <w:basedOn w:val="DefaultParagraphFont"/>
    <w:uiPriority w:val="32"/>
    <w:qFormat/>
    <w:rsid w:val="00BE24BB"/>
    <w:rPr>
      <w:b/>
      <w:bCs/>
      <w:smallCaps/>
      <w:color w:val="0F4761" w:themeColor="accent1" w:themeShade="BF"/>
      <w:spacing w:val="5"/>
    </w:rPr>
  </w:style>
  <w:style w:type="paragraph" w:styleId="Header">
    <w:name w:val="header"/>
    <w:basedOn w:val="Normal"/>
    <w:link w:val="HeaderChar"/>
    <w:uiPriority w:val="99"/>
    <w:unhideWhenUsed/>
    <w:rsid w:val="00F7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04"/>
  </w:style>
  <w:style w:type="paragraph" w:styleId="Footer">
    <w:name w:val="footer"/>
    <w:basedOn w:val="Normal"/>
    <w:link w:val="FooterChar"/>
    <w:uiPriority w:val="99"/>
    <w:unhideWhenUsed/>
    <w:rsid w:val="00F7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04"/>
  </w:style>
  <w:style w:type="paragraph" w:customStyle="1" w:styleId="isselectedend">
    <w:name w:val="isselectedend"/>
    <w:basedOn w:val="Normal"/>
    <w:rsid w:val="005D5CC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5CC5"/>
    <w:rPr>
      <w:b/>
      <w:bCs/>
    </w:rPr>
  </w:style>
  <w:style w:type="paragraph" w:styleId="NormalWeb">
    <w:name w:val="Normal (Web)"/>
    <w:basedOn w:val="Normal"/>
    <w:uiPriority w:val="99"/>
    <w:semiHidden/>
    <w:unhideWhenUsed/>
    <w:rsid w:val="005D5CC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387</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 Village of Victory</dc:creator>
  <cp:keywords/>
  <dc:description/>
  <cp:lastModifiedBy>Clerk Treasurer Village of Victory</cp:lastModifiedBy>
  <cp:revision>73</cp:revision>
  <cp:lastPrinted>2026-05-28T19:03:00Z</cp:lastPrinted>
  <dcterms:created xsi:type="dcterms:W3CDTF">2026-05-14T14:40:00Z</dcterms:created>
  <dcterms:modified xsi:type="dcterms:W3CDTF">2026-07-08T19:07:00Z</dcterms:modified>
</cp:coreProperties>
</file>