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F01F9" w14:textId="77777777" w:rsidR="00FB624A" w:rsidRPr="004F413D" w:rsidRDefault="00FB624A" w:rsidP="00FB624A">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6D5B5AB6" w14:textId="77777777" w:rsidR="00FB624A" w:rsidRDefault="00FB624A" w:rsidP="00FB624A">
      <w:pPr>
        <w:pStyle w:val="NoSpacing"/>
        <w:jc w:val="center"/>
        <w:rPr>
          <w:rFonts w:ascii="Times New Roman" w:hAnsi="Times New Roman"/>
          <w:sz w:val="28"/>
        </w:rPr>
      </w:pPr>
      <w:r w:rsidRPr="004F413D">
        <w:rPr>
          <w:rFonts w:ascii="Times New Roman" w:hAnsi="Times New Roman"/>
          <w:b/>
          <w:sz w:val="28"/>
          <w:szCs w:val="28"/>
        </w:rPr>
        <w:t>VILLAGE BOARD OF TRUSTEES</w:t>
      </w:r>
    </w:p>
    <w:p w14:paraId="64B3ED3A" w14:textId="77777777" w:rsidR="00FB624A" w:rsidRDefault="00FB624A" w:rsidP="00FB624A">
      <w:pPr>
        <w:pStyle w:val="NoSpacing"/>
        <w:jc w:val="center"/>
        <w:rPr>
          <w:rFonts w:ascii="Times New Roman" w:hAnsi="Times New Roman"/>
          <w:sz w:val="24"/>
          <w:szCs w:val="24"/>
        </w:rPr>
      </w:pPr>
    </w:p>
    <w:p w14:paraId="65A0C6AD" w14:textId="77777777" w:rsidR="00FB624A" w:rsidRDefault="00FB624A" w:rsidP="00FB624A">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E05D1B">
        <w:rPr>
          <w:rFonts w:ascii="Times New Roman" w:hAnsi="Times New Roman"/>
          <w:sz w:val="24"/>
          <w:szCs w:val="24"/>
        </w:rPr>
        <w:t>MINUTES</w:t>
      </w:r>
    </w:p>
    <w:p w14:paraId="63F2B74F" w14:textId="77777777" w:rsidR="00FB624A" w:rsidRDefault="00FB624A" w:rsidP="00FB624A">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SEPTEMBER 10, 2019</w:t>
      </w:r>
      <w:r w:rsidRPr="004F413D">
        <w:rPr>
          <w:rFonts w:ascii="Times New Roman" w:hAnsi="Times New Roman"/>
          <w:sz w:val="24"/>
          <w:szCs w:val="24"/>
        </w:rPr>
        <w:t xml:space="preserve"> ~ </w:t>
      </w:r>
    </w:p>
    <w:p w14:paraId="716F3115" w14:textId="77777777" w:rsidR="00FB624A" w:rsidRDefault="00FB624A" w:rsidP="00FB624A">
      <w:pPr>
        <w:pStyle w:val="NoSpacing"/>
        <w:jc w:val="center"/>
        <w:rPr>
          <w:rFonts w:ascii="Times New Roman" w:hAnsi="Times New Roman"/>
          <w:sz w:val="24"/>
          <w:szCs w:val="24"/>
        </w:rPr>
      </w:pPr>
      <w:r w:rsidRPr="004F413D">
        <w:rPr>
          <w:rFonts w:ascii="Times New Roman" w:hAnsi="Times New Roman"/>
          <w:sz w:val="24"/>
          <w:szCs w:val="24"/>
        </w:rPr>
        <w:t>7:00pm</w:t>
      </w:r>
    </w:p>
    <w:p w14:paraId="51BAD53C" w14:textId="77777777" w:rsidR="00FB624A" w:rsidRDefault="00FB624A" w:rsidP="00FB624A">
      <w:pPr>
        <w:pStyle w:val="NoSpacing"/>
        <w:jc w:val="center"/>
        <w:rPr>
          <w:rFonts w:ascii="Times New Roman" w:hAnsi="Times New Roman"/>
          <w:sz w:val="24"/>
          <w:szCs w:val="24"/>
        </w:rPr>
      </w:pPr>
    </w:p>
    <w:p w14:paraId="07933A23" w14:textId="77777777" w:rsidR="00FB624A" w:rsidRDefault="00FB624A" w:rsidP="00FB624A">
      <w:pPr>
        <w:pStyle w:val="NoSpacing"/>
        <w:rPr>
          <w:rFonts w:ascii="Times New Roman" w:hAnsi="Times New Roman"/>
          <w:b/>
          <w:sz w:val="24"/>
          <w:szCs w:val="24"/>
        </w:rPr>
      </w:pPr>
      <w:r w:rsidRPr="00175E87">
        <w:rPr>
          <w:rFonts w:ascii="Times New Roman" w:hAnsi="Times New Roman"/>
          <w:sz w:val="24"/>
          <w:szCs w:val="24"/>
        </w:rPr>
        <w:t>Call Monthly Meeting to Order</w:t>
      </w:r>
      <w:r w:rsidR="00E05D1B">
        <w:rPr>
          <w:rFonts w:ascii="Times New Roman" w:hAnsi="Times New Roman"/>
          <w:sz w:val="24"/>
          <w:szCs w:val="24"/>
        </w:rPr>
        <w:t>:  Attending the meeting was Mayor Pat Dewey, Trustees Tim Healy and Leslie Dennison, and Clerk/Treasurer Maureen Lewsey.</w:t>
      </w:r>
    </w:p>
    <w:p w14:paraId="362A144D" w14:textId="77777777" w:rsidR="00FB624A" w:rsidRDefault="00FB624A" w:rsidP="00FB624A">
      <w:pPr>
        <w:pStyle w:val="NoSpacing"/>
        <w:rPr>
          <w:rFonts w:ascii="Times New Roman" w:hAnsi="Times New Roman"/>
          <w:b/>
          <w:sz w:val="24"/>
          <w:szCs w:val="24"/>
        </w:rPr>
      </w:pPr>
    </w:p>
    <w:p w14:paraId="0759A1AC" w14:textId="77777777" w:rsidR="00FB624A" w:rsidRPr="00175E87" w:rsidRDefault="00FB624A" w:rsidP="00FB624A">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149BF2D8" w14:textId="77777777" w:rsidR="00FB624A" w:rsidRDefault="00FB624A" w:rsidP="00FB624A">
      <w:pPr>
        <w:pStyle w:val="NoSpacing"/>
        <w:numPr>
          <w:ilvl w:val="0"/>
          <w:numId w:val="5"/>
        </w:numPr>
        <w:rPr>
          <w:rFonts w:ascii="Times New Roman" w:hAnsi="Times New Roman"/>
          <w:sz w:val="24"/>
          <w:szCs w:val="24"/>
        </w:rPr>
      </w:pPr>
      <w:r>
        <w:rPr>
          <w:rFonts w:ascii="Times New Roman" w:hAnsi="Times New Roman"/>
          <w:sz w:val="24"/>
          <w:szCs w:val="24"/>
        </w:rPr>
        <w:t>Minutes – August 13, 2019 – Monthly Meeting</w:t>
      </w:r>
    </w:p>
    <w:p w14:paraId="3DBFF427" w14:textId="77777777" w:rsidR="00E05D1B" w:rsidRDefault="00FB624A" w:rsidP="00E05D1B">
      <w:pPr>
        <w:pStyle w:val="NoSpacing"/>
        <w:numPr>
          <w:ilvl w:val="0"/>
          <w:numId w:val="5"/>
        </w:numPr>
        <w:rPr>
          <w:rFonts w:ascii="Times New Roman" w:hAnsi="Times New Roman"/>
          <w:sz w:val="24"/>
          <w:szCs w:val="24"/>
        </w:rPr>
      </w:pPr>
      <w:r>
        <w:rPr>
          <w:rFonts w:ascii="Times New Roman" w:hAnsi="Times New Roman"/>
          <w:sz w:val="24"/>
          <w:szCs w:val="24"/>
        </w:rPr>
        <w:t>Minutes – August 22, 2019 – Special Meeting</w:t>
      </w:r>
    </w:p>
    <w:p w14:paraId="0806520A" w14:textId="77777777" w:rsidR="00E05D1B" w:rsidRPr="00E05D1B" w:rsidRDefault="00E05D1B" w:rsidP="00E05D1B">
      <w:pPr>
        <w:pStyle w:val="NoSpacing"/>
        <w:ind w:left="720"/>
        <w:rPr>
          <w:rFonts w:ascii="Times New Roman" w:hAnsi="Times New Roman"/>
          <w:b/>
          <w:bCs/>
          <w:sz w:val="24"/>
          <w:szCs w:val="24"/>
        </w:rPr>
      </w:pPr>
      <w:r>
        <w:rPr>
          <w:rFonts w:ascii="Times New Roman" w:hAnsi="Times New Roman"/>
          <w:b/>
          <w:bCs/>
          <w:sz w:val="24"/>
          <w:szCs w:val="24"/>
        </w:rPr>
        <w:t>A motion was made by Trustee Dennison and seconded by Mayor Dewey to approve the minutes from the regular monthly meeting of August 13, 2019 and the special meeting of August 22, 2019 as submitted.  All in favor – aye.  Motion passed.</w:t>
      </w:r>
    </w:p>
    <w:p w14:paraId="75860340" w14:textId="77777777" w:rsidR="00FB624A" w:rsidRDefault="00FB624A" w:rsidP="00FB624A">
      <w:pPr>
        <w:pStyle w:val="NoSpacing"/>
        <w:rPr>
          <w:rFonts w:ascii="Times New Roman" w:hAnsi="Times New Roman"/>
          <w:b/>
          <w:sz w:val="24"/>
          <w:szCs w:val="24"/>
        </w:rPr>
      </w:pPr>
    </w:p>
    <w:p w14:paraId="3137A23D" w14:textId="77777777" w:rsidR="00FB624A" w:rsidRPr="009F50CD" w:rsidRDefault="00FB624A" w:rsidP="00FB624A">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3E57DEE5" w14:textId="77777777" w:rsidR="00FB624A" w:rsidRDefault="00FB624A" w:rsidP="00FB624A">
      <w:pPr>
        <w:pStyle w:val="NoSpacing"/>
        <w:numPr>
          <w:ilvl w:val="0"/>
          <w:numId w:val="3"/>
        </w:numPr>
        <w:rPr>
          <w:rFonts w:ascii="Times New Roman" w:hAnsi="Times New Roman"/>
          <w:sz w:val="24"/>
          <w:szCs w:val="24"/>
        </w:rPr>
      </w:pPr>
      <w:r w:rsidRPr="007F710A">
        <w:rPr>
          <w:rFonts w:ascii="Times New Roman" w:hAnsi="Times New Roman"/>
          <w:b/>
          <w:sz w:val="24"/>
          <w:szCs w:val="24"/>
        </w:rPr>
        <w:t>Z</w:t>
      </w:r>
      <w:r>
        <w:rPr>
          <w:rFonts w:ascii="Times New Roman" w:hAnsi="Times New Roman"/>
          <w:b/>
          <w:sz w:val="24"/>
          <w:szCs w:val="24"/>
        </w:rPr>
        <w:t>oning Board of Appeals</w:t>
      </w:r>
      <w:r w:rsidRPr="007F710A">
        <w:rPr>
          <w:rFonts w:ascii="Times New Roman" w:hAnsi="Times New Roman"/>
          <w:b/>
          <w:sz w:val="24"/>
          <w:szCs w:val="24"/>
        </w:rPr>
        <w:t xml:space="preserve"> Meeting</w:t>
      </w:r>
      <w:r w:rsidRPr="007F710A">
        <w:rPr>
          <w:rFonts w:ascii="Times New Roman" w:hAnsi="Times New Roman"/>
          <w:sz w:val="24"/>
          <w:szCs w:val="24"/>
        </w:rPr>
        <w:t xml:space="preserve">:   </w:t>
      </w:r>
      <w:r w:rsidR="00E05D1B">
        <w:rPr>
          <w:rFonts w:ascii="Times New Roman" w:hAnsi="Times New Roman"/>
          <w:sz w:val="24"/>
          <w:szCs w:val="24"/>
        </w:rPr>
        <w:t>September 16</w:t>
      </w:r>
      <w:r>
        <w:rPr>
          <w:rFonts w:ascii="Times New Roman" w:hAnsi="Times New Roman"/>
          <w:sz w:val="24"/>
          <w:szCs w:val="24"/>
        </w:rPr>
        <w:t>, 2019 at 6:30pm</w:t>
      </w:r>
      <w:r w:rsidR="00467861">
        <w:rPr>
          <w:rFonts w:ascii="Times New Roman" w:hAnsi="Times New Roman"/>
          <w:sz w:val="24"/>
          <w:szCs w:val="24"/>
        </w:rPr>
        <w:t>, if necessary</w:t>
      </w:r>
      <w:r>
        <w:rPr>
          <w:rFonts w:ascii="Times New Roman" w:hAnsi="Times New Roman"/>
          <w:sz w:val="24"/>
          <w:szCs w:val="24"/>
        </w:rPr>
        <w:t xml:space="preserve"> </w:t>
      </w:r>
    </w:p>
    <w:p w14:paraId="4C0EBDC6" w14:textId="77777777" w:rsidR="00FB624A" w:rsidRDefault="00FB624A" w:rsidP="00FB624A">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sidR="00E05D1B">
        <w:rPr>
          <w:rFonts w:ascii="Times New Roman" w:hAnsi="Times New Roman"/>
          <w:sz w:val="24"/>
          <w:szCs w:val="24"/>
        </w:rPr>
        <w:t>September 17</w:t>
      </w:r>
      <w:r>
        <w:rPr>
          <w:rFonts w:ascii="Times New Roman" w:hAnsi="Times New Roman"/>
          <w:sz w:val="24"/>
          <w:szCs w:val="24"/>
        </w:rPr>
        <w:t>, 2019 at 6:30pm</w:t>
      </w:r>
      <w:r w:rsidR="00467861">
        <w:rPr>
          <w:rFonts w:ascii="Times New Roman" w:hAnsi="Times New Roman"/>
          <w:sz w:val="24"/>
          <w:szCs w:val="24"/>
        </w:rPr>
        <w:t>, if necessary</w:t>
      </w:r>
    </w:p>
    <w:p w14:paraId="6C9332D0" w14:textId="77777777" w:rsidR="00FB624A" w:rsidRDefault="00FB624A" w:rsidP="00FB624A">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sidR="00E05D1B">
        <w:rPr>
          <w:rFonts w:ascii="Times New Roman" w:hAnsi="Times New Roman"/>
          <w:sz w:val="24"/>
          <w:szCs w:val="24"/>
        </w:rPr>
        <w:t>September 23</w:t>
      </w:r>
      <w:r>
        <w:rPr>
          <w:rFonts w:ascii="Times New Roman" w:hAnsi="Times New Roman"/>
          <w:sz w:val="24"/>
          <w:szCs w:val="24"/>
        </w:rPr>
        <w:t xml:space="preserve">, 2019 </w:t>
      </w:r>
      <w:r w:rsidRPr="00CE2771">
        <w:rPr>
          <w:rFonts w:ascii="Times New Roman" w:hAnsi="Times New Roman"/>
          <w:sz w:val="24"/>
          <w:szCs w:val="24"/>
        </w:rPr>
        <w:t xml:space="preserve">at 7:00pm </w:t>
      </w:r>
      <w:r>
        <w:rPr>
          <w:rFonts w:ascii="Times New Roman" w:hAnsi="Times New Roman"/>
          <w:sz w:val="24"/>
          <w:szCs w:val="24"/>
        </w:rPr>
        <w:t>in Victory</w:t>
      </w:r>
    </w:p>
    <w:p w14:paraId="66114641" w14:textId="77777777" w:rsidR="00FB624A" w:rsidRPr="00741892" w:rsidRDefault="00FB624A" w:rsidP="00FB624A">
      <w:pPr>
        <w:pStyle w:val="NoSpacing"/>
        <w:numPr>
          <w:ilvl w:val="0"/>
          <w:numId w:val="3"/>
        </w:numPr>
        <w:rPr>
          <w:rFonts w:ascii="Times New Roman" w:hAnsi="Times New Roman"/>
          <w:sz w:val="24"/>
          <w:szCs w:val="24"/>
        </w:rPr>
      </w:pPr>
      <w:r>
        <w:rPr>
          <w:rFonts w:ascii="Times New Roman" w:hAnsi="Times New Roman"/>
          <w:b/>
          <w:sz w:val="24"/>
          <w:szCs w:val="24"/>
        </w:rPr>
        <w:t xml:space="preserve">Reminder! Save the Date/Site Dedication of the Saratoga Surrender:   </w:t>
      </w:r>
      <w:r w:rsidRPr="00741892">
        <w:rPr>
          <w:rFonts w:ascii="Times New Roman" w:hAnsi="Times New Roman"/>
          <w:sz w:val="24"/>
          <w:szCs w:val="24"/>
        </w:rPr>
        <w:t>October 17, 2019 12pm (corner of Schuyler Street and Route 4)</w:t>
      </w:r>
    </w:p>
    <w:p w14:paraId="3FC10CA5" w14:textId="77777777" w:rsidR="00FB624A" w:rsidRDefault="00FB624A" w:rsidP="00FB624A">
      <w:pPr>
        <w:pStyle w:val="NoSpacing"/>
        <w:rPr>
          <w:rFonts w:ascii="Times New Roman" w:hAnsi="Times New Roman"/>
          <w:b/>
          <w:sz w:val="24"/>
          <w:szCs w:val="24"/>
        </w:rPr>
      </w:pPr>
    </w:p>
    <w:p w14:paraId="6C0EF865" w14:textId="77777777" w:rsidR="00FB624A" w:rsidRPr="003A1481" w:rsidRDefault="00FB624A" w:rsidP="00FB624A">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155C2E75" w14:textId="77777777" w:rsidR="00FB624A" w:rsidRPr="003A1481" w:rsidRDefault="00FB624A" w:rsidP="00FB624A">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0C6F0A69" w14:textId="77777777" w:rsidR="00FB624A" w:rsidRPr="00F5699B" w:rsidRDefault="00FB624A" w:rsidP="00FB624A">
      <w:pPr>
        <w:pStyle w:val="ListParagraph"/>
        <w:numPr>
          <w:ilvl w:val="0"/>
          <w:numId w:val="1"/>
        </w:numPr>
        <w:rPr>
          <w:u w:val="single"/>
        </w:rPr>
      </w:pPr>
      <w:r w:rsidRPr="003A1481">
        <w:t xml:space="preserve"> </w:t>
      </w:r>
      <w:r w:rsidRPr="00F5699B">
        <w:rPr>
          <w:u w:val="single"/>
        </w:rPr>
        <w:t>DPW REPORT</w:t>
      </w:r>
    </w:p>
    <w:p w14:paraId="1AEF11B3" w14:textId="1810247E" w:rsidR="007F6649" w:rsidRDefault="00FB624A" w:rsidP="00FB624A">
      <w:pPr>
        <w:pStyle w:val="ListParagraph"/>
        <w:numPr>
          <w:ilvl w:val="1"/>
          <w:numId w:val="1"/>
        </w:numPr>
      </w:pPr>
      <w:r w:rsidRPr="003A1481">
        <w:t xml:space="preserve">Working Supervisor Bill </w:t>
      </w:r>
      <w:r>
        <w:t>Lloyd provide</w:t>
      </w:r>
      <w:r w:rsidR="00E05D1B">
        <w:t>d a</w:t>
      </w:r>
      <w:r>
        <w:t xml:space="preserve"> written report</w:t>
      </w:r>
      <w:r w:rsidR="00E05D1B">
        <w:t xml:space="preserve">.  </w:t>
      </w:r>
      <w:r w:rsidR="001C4FC4">
        <w:t xml:space="preserve">DPW </w:t>
      </w:r>
      <w:r w:rsidR="00ED79F3">
        <w:t xml:space="preserve">Supervisor </w:t>
      </w:r>
      <w:r w:rsidR="001C4FC4">
        <w:t xml:space="preserve">Lloyd had reported meeting with Morris Coolidge, from Rural Water regarding </w:t>
      </w:r>
      <w:r w:rsidR="00ED79F3">
        <w:t xml:space="preserve">water </w:t>
      </w:r>
      <w:r w:rsidR="001C4FC4">
        <w:t>problems</w:t>
      </w:r>
      <w:r w:rsidR="00ED79F3">
        <w:t xml:space="preserve"> in the basement </w:t>
      </w:r>
      <w:bookmarkStart w:id="0" w:name="_GoBack"/>
      <w:bookmarkEnd w:id="0"/>
      <w:r w:rsidR="001C4FC4">
        <w:t xml:space="preserve">at 102 Gates Avenue. </w:t>
      </w:r>
      <w:r w:rsidR="00823E1C">
        <w:t xml:space="preserve">Mayor Dewey asked DPW Supervisor Lloyd if there is a pool near </w:t>
      </w:r>
      <w:r w:rsidR="00ED79F3">
        <w:t>this location</w:t>
      </w:r>
      <w:r w:rsidR="00823E1C">
        <w:t>.  DPW Lloyd responded no, Loomis (a neighbor) has a pool but no chlorine.  The resident at 102 Gates Avenue stated that at the old Almy residence, when the new property owner moved in, that is when the water problems started. The new property owner was going to dye test their lines</w:t>
      </w:r>
      <w:r w:rsidR="001C4FC4">
        <w:t xml:space="preserve"> and ask the neighbors to do dye testing also</w:t>
      </w:r>
      <w:r w:rsidR="00823E1C">
        <w:t xml:space="preserve">. </w:t>
      </w:r>
    </w:p>
    <w:p w14:paraId="6086B24D" w14:textId="38347324" w:rsidR="005A0EB8" w:rsidRDefault="005A0EB8" w:rsidP="00FB624A">
      <w:pPr>
        <w:pStyle w:val="ListParagraph"/>
        <w:numPr>
          <w:ilvl w:val="1"/>
          <w:numId w:val="1"/>
        </w:numPr>
      </w:pPr>
      <w:r>
        <w:t>QUOTE:  Capital Tractor $2,220.40 – the quote is a follow up from last year on the slowly leaking hydraulic fluid includes resealing the boom cylinder and crowd cylinder.</w:t>
      </w:r>
      <w:r w:rsidR="007F6649">
        <w:t xml:space="preserve">  Mayor Dewey asked what’s up with the boom cylinder on the backhoe, is it weeping</w:t>
      </w:r>
      <w:r w:rsidR="001C4FC4">
        <w:t xml:space="preserve"> or </w:t>
      </w:r>
      <w:r w:rsidR="007F6649">
        <w:t xml:space="preserve">leaking oil?  DPW Lloyd said losing some oil, but not a lot.   Recently two quarts of oil was added and it been quite a while since it was added last.  </w:t>
      </w:r>
      <w:r w:rsidR="007F6649">
        <w:rPr>
          <w:b/>
          <w:bCs/>
        </w:rPr>
        <w:t>A motion was made by Mayor Dewey and seconded by Trustee Dennison to approve the quote from Capital Tractor in the amount of $2,220.40 to repair the leaking hydraulic fluid cylinders.  All in favor – aye.  Motion passed.</w:t>
      </w:r>
    </w:p>
    <w:p w14:paraId="2A732F9B" w14:textId="79DD3C02" w:rsidR="00B9069D" w:rsidRDefault="00B9069D" w:rsidP="00FB624A">
      <w:pPr>
        <w:pStyle w:val="ListParagraph"/>
        <w:numPr>
          <w:ilvl w:val="1"/>
          <w:numId w:val="1"/>
        </w:numPr>
      </w:pPr>
      <w:r>
        <w:t xml:space="preserve">QUOTE:  Gorman Group $3,900.00 – this quote was received as an option for </w:t>
      </w:r>
      <w:r w:rsidR="001C4FC4">
        <w:t xml:space="preserve">sealing cracks on </w:t>
      </w:r>
      <w:r>
        <w:t>road</w:t>
      </w:r>
      <w:r w:rsidR="001C4FC4">
        <w:t>s</w:t>
      </w:r>
      <w:r>
        <w:t>.  If grouped with the Town in the spring, the savings is better.  This cost was provided for Pine St, No. Herkimer St, Gates Ave Ext, Grove St and Monument Drive.  Too late for this year</w:t>
      </w:r>
      <w:r w:rsidR="001C4FC4">
        <w:t xml:space="preserve"> since the Town is done</w:t>
      </w:r>
      <w:r>
        <w:t>.</w:t>
      </w:r>
      <w:r w:rsidR="007F6649">
        <w:t xml:space="preserve">  Mayor Dewey asked what could be expected on the longevity of the road if this maintenance was done.  DPW Lloyd will get further information for the Board.  This will be tabled and a determination </w:t>
      </w:r>
      <w:r w:rsidR="006F3662">
        <w:t xml:space="preserve">will be made </w:t>
      </w:r>
      <w:r w:rsidR="007F6649">
        <w:t>in the spring.</w:t>
      </w:r>
    </w:p>
    <w:p w14:paraId="37541A5A" w14:textId="77777777" w:rsidR="00722E9D" w:rsidRDefault="00722E9D" w:rsidP="00722E9D"/>
    <w:p w14:paraId="0FE3FC6C" w14:textId="77777777" w:rsidR="001C4FC4" w:rsidRDefault="001C4FC4" w:rsidP="001C4FC4"/>
    <w:p w14:paraId="1FF61BE9" w14:textId="77777777" w:rsidR="00FB624A" w:rsidRPr="00C06E48" w:rsidRDefault="00FB624A" w:rsidP="00FB624A">
      <w:pPr>
        <w:pStyle w:val="ListParagraph"/>
        <w:numPr>
          <w:ilvl w:val="0"/>
          <w:numId w:val="1"/>
        </w:numPr>
        <w:rPr>
          <w:u w:val="single"/>
        </w:rPr>
      </w:pPr>
      <w:r w:rsidRPr="009D20D2">
        <w:rPr>
          <w:u w:val="single"/>
        </w:rPr>
        <w:lastRenderedPageBreak/>
        <w:t>SEWER DEPARTMENT</w:t>
      </w:r>
      <w:r>
        <w:t xml:space="preserve">:  </w:t>
      </w:r>
    </w:p>
    <w:p w14:paraId="3F9981E0" w14:textId="0B39229C" w:rsidR="00FB624A" w:rsidRDefault="00FB624A" w:rsidP="00FB624A">
      <w:pPr>
        <w:pStyle w:val="ListParagraph"/>
        <w:numPr>
          <w:ilvl w:val="1"/>
          <w:numId w:val="1"/>
        </w:numPr>
      </w:pPr>
      <w:r>
        <w:t>Report provided with DPW report</w:t>
      </w:r>
      <w:r w:rsidR="006F3662">
        <w:t xml:space="preserve">.  Mayor Dewey asked about the grinder pumps.  DPW Lloyd stated that 130 Gates Avenue grinder pump is running but feels there is still an issue with the bearings.  He will have Ryan take off the stator and </w:t>
      </w:r>
      <w:r w:rsidR="001C4FC4">
        <w:t>check it</w:t>
      </w:r>
      <w:r w:rsidR="006F3662">
        <w:t xml:space="preserve"> and if that is not the problem, he will change the bearings. </w:t>
      </w:r>
      <w:r>
        <w:t xml:space="preserve"> </w:t>
      </w:r>
      <w:r w:rsidR="006F3662">
        <w:t xml:space="preserve">Mayor Dewey also asked if there were other grinder pumps that need repairing and the response was yes. Mayor Dewey asked if the weedwacking had been done around the headstones in the cemetery.  DPW Lloyd said this would be done. </w:t>
      </w:r>
    </w:p>
    <w:p w14:paraId="7F184C1B" w14:textId="77777777" w:rsidR="00FB624A" w:rsidRDefault="00FB624A" w:rsidP="00FB624A">
      <w:pPr>
        <w:pStyle w:val="ListParagraph"/>
        <w:numPr>
          <w:ilvl w:val="1"/>
          <w:numId w:val="1"/>
        </w:numPr>
      </w:pPr>
      <w:r>
        <w:t>New Sewer Application:  159 Cemetery Road</w:t>
      </w:r>
      <w:r w:rsidR="00467861">
        <w:t xml:space="preserve"> for modular construction/single family</w:t>
      </w:r>
      <w:r w:rsidR="006F3662">
        <w:t xml:space="preserve">.  Clerk Lewsey showed the board the sketch of the application for the sewer lateral.  </w:t>
      </w:r>
      <w:r w:rsidR="006F3662">
        <w:rPr>
          <w:b/>
          <w:bCs/>
        </w:rPr>
        <w:t>A motion was made by Mayor Dewe</w:t>
      </w:r>
      <w:r w:rsidR="00620757">
        <w:rPr>
          <w:b/>
          <w:bCs/>
        </w:rPr>
        <w:t>y and seconded by Trustee Healy to approve the sewer application for 159 Cemetery Road.  All in favor – aye.  Motion passed.</w:t>
      </w:r>
    </w:p>
    <w:p w14:paraId="622CB0ED" w14:textId="77777777" w:rsidR="00FB624A" w:rsidRPr="00F5699B" w:rsidRDefault="00FB624A" w:rsidP="00FB624A">
      <w:pPr>
        <w:pStyle w:val="ListParagraph"/>
        <w:numPr>
          <w:ilvl w:val="0"/>
          <w:numId w:val="1"/>
        </w:numPr>
        <w:rPr>
          <w:u w:val="single"/>
        </w:rPr>
      </w:pPr>
      <w:r w:rsidRPr="00F5699B">
        <w:rPr>
          <w:u w:val="single"/>
        </w:rPr>
        <w:t xml:space="preserve">CODE ENFORCEMENT OFFICER REPORT </w:t>
      </w:r>
    </w:p>
    <w:p w14:paraId="678C5D85" w14:textId="3CB5D7DD" w:rsidR="00FB624A" w:rsidRDefault="00FB624A" w:rsidP="00FB624A">
      <w:pPr>
        <w:pStyle w:val="ListParagraph"/>
        <w:numPr>
          <w:ilvl w:val="1"/>
          <w:numId w:val="1"/>
        </w:numPr>
      </w:pPr>
      <w:r>
        <w:t xml:space="preserve">Larry Wolcott </w:t>
      </w:r>
      <w:r w:rsidR="00620757">
        <w:t>was submitted and read. Mayor Dewey asked what date the State Variance meeting was to be held.  CEO Wolcott said sometime next week, he thinks September 18</w:t>
      </w:r>
      <w:r w:rsidR="00620757" w:rsidRPr="00620757">
        <w:rPr>
          <w:vertAlign w:val="superscript"/>
        </w:rPr>
        <w:t>th</w:t>
      </w:r>
      <w:r w:rsidR="00620757">
        <w:t xml:space="preserve"> in the Regional Field Office in Syracuse.  He has received a copy of the complete application.  He also received a phone call to review a few things to go over from the Department of State. They seemed pleased with the application and felt it was very thorough.  </w:t>
      </w:r>
    </w:p>
    <w:p w14:paraId="0EECA6F6" w14:textId="77777777" w:rsidR="00FB624A" w:rsidRDefault="00FB624A" w:rsidP="00FB624A">
      <w:pPr>
        <w:pStyle w:val="ListParagraph"/>
        <w:numPr>
          <w:ilvl w:val="0"/>
          <w:numId w:val="1"/>
        </w:numPr>
        <w:rPr>
          <w:u w:val="single"/>
        </w:rPr>
      </w:pPr>
      <w:r w:rsidRPr="00F5699B">
        <w:rPr>
          <w:u w:val="single"/>
        </w:rPr>
        <w:t xml:space="preserve">FIRE DEPARTMENT REPORT </w:t>
      </w:r>
    </w:p>
    <w:p w14:paraId="27CDF792" w14:textId="78AE6849" w:rsidR="00FB624A" w:rsidRPr="00786C9E" w:rsidRDefault="00FB624A" w:rsidP="00FB624A">
      <w:pPr>
        <w:pStyle w:val="ListParagraph"/>
        <w:numPr>
          <w:ilvl w:val="1"/>
          <w:numId w:val="1"/>
        </w:numPr>
        <w:rPr>
          <w:u w:val="single"/>
        </w:rPr>
      </w:pPr>
      <w:r>
        <w:t xml:space="preserve">Chief Corey Helwig </w:t>
      </w:r>
      <w:r w:rsidR="0001017A">
        <w:t>n</w:t>
      </w:r>
      <w:r>
        <w:t>o report</w:t>
      </w:r>
      <w:r w:rsidR="0001017A">
        <w:t xml:space="preserve"> received </w:t>
      </w:r>
      <w:r w:rsidR="001C4FC4">
        <w:t>in time for the meeting</w:t>
      </w:r>
      <w:r w:rsidR="0001017A">
        <w:t xml:space="preserve">.  Larry Wolcott stated that the fire department is taking up a collection for </w:t>
      </w:r>
      <w:r w:rsidR="001C4FC4">
        <w:t xml:space="preserve">fellow fire member, </w:t>
      </w:r>
      <w:r w:rsidR="0001017A">
        <w:t>Chris Eustis</w:t>
      </w:r>
      <w:r w:rsidR="001C4FC4">
        <w:t>,</w:t>
      </w:r>
      <w:r w:rsidR="0001017A">
        <w:t xml:space="preserve"> who lost </w:t>
      </w:r>
      <w:r w:rsidR="00722E9D">
        <w:t>his</w:t>
      </w:r>
      <w:r w:rsidR="0001017A">
        <w:t xml:space="preserve"> wife recently.  The Chicken BBQ is Saturday, September 21</w:t>
      </w:r>
      <w:r w:rsidR="0001017A" w:rsidRPr="0001017A">
        <w:rPr>
          <w:vertAlign w:val="superscript"/>
        </w:rPr>
        <w:t>st</w:t>
      </w:r>
      <w:r w:rsidR="0001017A">
        <w:t xml:space="preserve">.  Quaker Springs Fire Department is having a Chicken BBQ </w:t>
      </w:r>
      <w:r w:rsidR="001C4FC4">
        <w:t xml:space="preserve">fundraiser </w:t>
      </w:r>
      <w:r w:rsidR="0001017A">
        <w:t>for Mike Booth on September14th.</w:t>
      </w:r>
    </w:p>
    <w:p w14:paraId="239F6B77" w14:textId="77777777" w:rsidR="00FB624A" w:rsidRDefault="00FB624A" w:rsidP="00FB624A">
      <w:pPr>
        <w:pStyle w:val="ListParagraph"/>
        <w:numPr>
          <w:ilvl w:val="0"/>
          <w:numId w:val="1"/>
        </w:numPr>
        <w:rPr>
          <w:u w:val="single"/>
        </w:rPr>
      </w:pPr>
      <w:r w:rsidRPr="00E175BF">
        <w:rPr>
          <w:u w:val="single"/>
        </w:rPr>
        <w:t>WATER DEPARTMENT REPORT</w:t>
      </w:r>
    </w:p>
    <w:p w14:paraId="35EA7C63" w14:textId="481AA4F9" w:rsidR="00FB624A" w:rsidRDefault="00FB624A" w:rsidP="00FB624A">
      <w:pPr>
        <w:pStyle w:val="ListParagraph"/>
        <w:numPr>
          <w:ilvl w:val="1"/>
          <w:numId w:val="1"/>
        </w:numPr>
      </w:pPr>
      <w:r w:rsidRPr="00786C9E">
        <w:t xml:space="preserve">minutes </w:t>
      </w:r>
      <w:r>
        <w:t>- August 26, 2019 – monthly meeting</w:t>
      </w:r>
      <w:r w:rsidR="00722E9D">
        <w:t xml:space="preserve"> and</w:t>
      </w:r>
    </w:p>
    <w:p w14:paraId="7FB2B8BA" w14:textId="62550978" w:rsidR="00FB624A" w:rsidRDefault="00FB624A" w:rsidP="00FB624A">
      <w:pPr>
        <w:pStyle w:val="ListParagraph"/>
        <w:numPr>
          <w:ilvl w:val="1"/>
          <w:numId w:val="1"/>
        </w:numPr>
      </w:pPr>
      <w:r>
        <w:t>minutes – September 3, 2019</w:t>
      </w:r>
      <w:r w:rsidR="005A0EB8">
        <w:t xml:space="preserve"> – special meeting</w:t>
      </w:r>
      <w:r w:rsidR="00722E9D">
        <w:t>.  Copies provided.</w:t>
      </w:r>
    </w:p>
    <w:p w14:paraId="0665C4D0" w14:textId="77777777" w:rsidR="00FB624A" w:rsidRPr="00240317" w:rsidRDefault="00FB624A" w:rsidP="00FB624A">
      <w:pPr>
        <w:pStyle w:val="ListParagraph"/>
        <w:numPr>
          <w:ilvl w:val="0"/>
          <w:numId w:val="1"/>
        </w:numPr>
        <w:rPr>
          <w:u w:val="single"/>
        </w:rPr>
      </w:pPr>
      <w:r w:rsidRPr="00240317">
        <w:rPr>
          <w:u w:val="single"/>
        </w:rPr>
        <w:t xml:space="preserve">VILLAGE TREASURER’S REPORT </w:t>
      </w:r>
    </w:p>
    <w:p w14:paraId="093C222D" w14:textId="77777777" w:rsidR="00FB624A" w:rsidRPr="00467861" w:rsidRDefault="00FB624A" w:rsidP="00FB624A">
      <w:pPr>
        <w:pStyle w:val="ListParagraph"/>
        <w:numPr>
          <w:ilvl w:val="1"/>
          <w:numId w:val="1"/>
        </w:numPr>
        <w:rPr>
          <w:u w:val="single"/>
        </w:rPr>
      </w:pPr>
      <w:r>
        <w:t xml:space="preserve">Monthly report ending </w:t>
      </w:r>
      <w:r w:rsidR="00467861">
        <w:t>August 30</w:t>
      </w:r>
      <w:r>
        <w:t>, 2019</w:t>
      </w:r>
      <w:r w:rsidR="0001017A">
        <w:t xml:space="preserve"> was read.</w:t>
      </w:r>
    </w:p>
    <w:p w14:paraId="62F7DE2E" w14:textId="77777777" w:rsidR="00467861" w:rsidRPr="00822380" w:rsidRDefault="00467861" w:rsidP="00FB624A">
      <w:pPr>
        <w:pStyle w:val="ListParagraph"/>
        <w:numPr>
          <w:ilvl w:val="1"/>
          <w:numId w:val="1"/>
        </w:numPr>
        <w:rPr>
          <w:u w:val="single"/>
        </w:rPr>
      </w:pPr>
      <w:r>
        <w:t>Land Use Escrow Agreement pending signatures for the Mill Project</w:t>
      </w:r>
    </w:p>
    <w:p w14:paraId="5A136FA3" w14:textId="77777777" w:rsidR="00FB624A" w:rsidRDefault="00FB624A" w:rsidP="00FB624A">
      <w:pPr>
        <w:pStyle w:val="ListParagraph"/>
        <w:numPr>
          <w:ilvl w:val="0"/>
          <w:numId w:val="1"/>
        </w:numPr>
        <w:rPr>
          <w:u w:val="single"/>
        </w:rPr>
      </w:pPr>
      <w:r w:rsidRPr="00F5699B">
        <w:rPr>
          <w:u w:val="single"/>
        </w:rPr>
        <w:t xml:space="preserve">PLANNING BOARD REPORT </w:t>
      </w:r>
    </w:p>
    <w:p w14:paraId="36AEB3C1" w14:textId="77777777" w:rsidR="00FB624A" w:rsidRDefault="00FB624A" w:rsidP="00FB624A">
      <w:pPr>
        <w:pStyle w:val="ListParagraph"/>
        <w:numPr>
          <w:ilvl w:val="1"/>
          <w:numId w:val="1"/>
        </w:numPr>
      </w:pPr>
      <w:r>
        <w:t>Verbal report from Chairman Helwig</w:t>
      </w:r>
    </w:p>
    <w:p w14:paraId="6732D066" w14:textId="77777777" w:rsidR="00FB624A" w:rsidRDefault="00FB624A" w:rsidP="00FB624A">
      <w:pPr>
        <w:pStyle w:val="ListParagraph"/>
        <w:numPr>
          <w:ilvl w:val="1"/>
          <w:numId w:val="1"/>
        </w:numPr>
      </w:pPr>
      <w:r>
        <w:t>No meeting in August/no report</w:t>
      </w:r>
    </w:p>
    <w:p w14:paraId="2371B85E" w14:textId="77777777" w:rsidR="00FB624A" w:rsidRDefault="00FB624A" w:rsidP="00FB624A">
      <w:pPr>
        <w:pStyle w:val="ListParagraph"/>
        <w:numPr>
          <w:ilvl w:val="0"/>
          <w:numId w:val="1"/>
        </w:numPr>
        <w:rPr>
          <w:u w:val="single"/>
        </w:rPr>
      </w:pPr>
      <w:r w:rsidRPr="00F5699B">
        <w:rPr>
          <w:u w:val="single"/>
        </w:rPr>
        <w:t>ZONI</w:t>
      </w:r>
      <w:r>
        <w:rPr>
          <w:u w:val="single"/>
        </w:rPr>
        <w:t>NG BOARD OF APPEALS REPORT</w:t>
      </w:r>
    </w:p>
    <w:p w14:paraId="5CBAA36C" w14:textId="77777777" w:rsidR="00FB624A" w:rsidRPr="00FB624A" w:rsidRDefault="00FB624A" w:rsidP="00FB624A">
      <w:pPr>
        <w:pStyle w:val="ListParagraph"/>
        <w:numPr>
          <w:ilvl w:val="1"/>
          <w:numId w:val="1"/>
        </w:numPr>
        <w:rPr>
          <w:u w:val="single"/>
        </w:rPr>
      </w:pPr>
      <w:r>
        <w:t xml:space="preserve">Chairperson Jaime O’Neill </w:t>
      </w:r>
      <w:r w:rsidR="0001017A">
        <w:t>– no written report</w:t>
      </w:r>
    </w:p>
    <w:p w14:paraId="7F1C45B1" w14:textId="74DB00C6" w:rsidR="00FB624A" w:rsidRPr="006E0152" w:rsidRDefault="00956C01" w:rsidP="00FB624A">
      <w:pPr>
        <w:pStyle w:val="ListParagraph"/>
        <w:numPr>
          <w:ilvl w:val="1"/>
          <w:numId w:val="1"/>
        </w:numPr>
        <w:rPr>
          <w:u w:val="single"/>
        </w:rPr>
      </w:pPr>
      <w:r>
        <w:t xml:space="preserve">Approved variance requests for </w:t>
      </w:r>
      <w:r w:rsidR="00722E9D">
        <w:t xml:space="preserve">an </w:t>
      </w:r>
      <w:r>
        <w:t xml:space="preserve">addition to </w:t>
      </w:r>
      <w:r w:rsidR="00722E9D">
        <w:t xml:space="preserve">a single-family </w:t>
      </w:r>
      <w:r>
        <w:t>residence on Gates Avenue and variances for the mill redevelopment project.</w:t>
      </w:r>
    </w:p>
    <w:p w14:paraId="7AAA80DF" w14:textId="77777777" w:rsidR="00FB624A" w:rsidRDefault="00FB624A" w:rsidP="00FB624A">
      <w:pPr>
        <w:pStyle w:val="ListParagraph"/>
        <w:ind w:left="0"/>
        <w:rPr>
          <w:b/>
        </w:rPr>
      </w:pPr>
    </w:p>
    <w:p w14:paraId="7A1EE8AA" w14:textId="77777777" w:rsidR="00FB624A" w:rsidRPr="003A1481" w:rsidRDefault="00FB624A" w:rsidP="00FB624A">
      <w:pPr>
        <w:pStyle w:val="ListParagraph"/>
        <w:ind w:left="0"/>
      </w:pPr>
      <w:r w:rsidRPr="00966916">
        <w:rPr>
          <w:b/>
        </w:rPr>
        <w:t>OLD</w:t>
      </w:r>
      <w:r w:rsidRPr="00966916">
        <w:rPr>
          <w:b/>
          <w:bCs/>
        </w:rPr>
        <w:t xml:space="preserve"> BUSINESS</w:t>
      </w:r>
      <w:r w:rsidRPr="003A1481">
        <w:t>:</w:t>
      </w:r>
    </w:p>
    <w:p w14:paraId="0ED0B321" w14:textId="77777777" w:rsidR="00956C01" w:rsidRDefault="00FB624A" w:rsidP="00956C01">
      <w:pPr>
        <w:pStyle w:val="ListParagraph"/>
        <w:numPr>
          <w:ilvl w:val="0"/>
          <w:numId w:val="2"/>
        </w:numPr>
      </w:pPr>
      <w:r w:rsidRPr="00467861">
        <w:rPr>
          <w:b/>
        </w:rPr>
        <w:t xml:space="preserve">Unsafe Structure:  </w:t>
      </w:r>
      <w:r w:rsidRPr="00E31098">
        <w:t>Mill Building #8/Riverview Realty/Enel/Brookfield Power</w:t>
      </w:r>
      <w:r w:rsidR="0001017A">
        <w:t xml:space="preserve">.  </w:t>
      </w:r>
      <w:r w:rsidRPr="00E31098">
        <w:t xml:space="preserve"> </w:t>
      </w:r>
    </w:p>
    <w:p w14:paraId="7774A5B8" w14:textId="77777777" w:rsidR="00FB624A" w:rsidRDefault="00FB624A" w:rsidP="00FB624A">
      <w:pPr>
        <w:pStyle w:val="NoSpacing"/>
        <w:numPr>
          <w:ilvl w:val="0"/>
          <w:numId w:val="2"/>
        </w:numPr>
        <w:rPr>
          <w:rFonts w:ascii="Times New Roman" w:hAnsi="Times New Roman"/>
          <w:b/>
          <w:sz w:val="24"/>
          <w:szCs w:val="24"/>
        </w:rPr>
      </w:pPr>
      <w:r w:rsidRPr="004E2BC6">
        <w:rPr>
          <w:rFonts w:ascii="Times New Roman" w:hAnsi="Times New Roman"/>
          <w:b/>
          <w:sz w:val="24"/>
          <w:szCs w:val="24"/>
        </w:rPr>
        <w:t>Cemetery Road and Pratt Street Paving Issues</w:t>
      </w:r>
    </w:p>
    <w:p w14:paraId="51066E8A" w14:textId="01A2A286" w:rsidR="00FB624A" w:rsidRDefault="00956C01" w:rsidP="00FB624A">
      <w:pPr>
        <w:pStyle w:val="NoSpacing"/>
        <w:numPr>
          <w:ilvl w:val="1"/>
          <w:numId w:val="2"/>
        </w:numPr>
        <w:rPr>
          <w:rFonts w:ascii="Times New Roman" w:hAnsi="Times New Roman"/>
          <w:sz w:val="24"/>
          <w:szCs w:val="24"/>
        </w:rPr>
      </w:pPr>
      <w:r>
        <w:rPr>
          <w:rFonts w:ascii="Times New Roman" w:hAnsi="Times New Roman"/>
          <w:sz w:val="24"/>
          <w:szCs w:val="24"/>
        </w:rPr>
        <w:t xml:space="preserve">SVBOWM did not approve the sharing of the mobilization cost as the work for Cemetery Road was agreed to utilize manpower from both village DPW crews.  No date has been determined for the Jay Street </w:t>
      </w:r>
      <w:r w:rsidR="007970BC">
        <w:rPr>
          <w:rFonts w:ascii="Times New Roman" w:hAnsi="Times New Roman"/>
          <w:sz w:val="24"/>
          <w:szCs w:val="24"/>
        </w:rPr>
        <w:t>etc</w:t>
      </w:r>
      <w:r w:rsidR="00722E9D">
        <w:rPr>
          <w:rFonts w:ascii="Times New Roman" w:hAnsi="Times New Roman"/>
          <w:sz w:val="24"/>
          <w:szCs w:val="24"/>
        </w:rPr>
        <w:t>.</w:t>
      </w:r>
      <w:r w:rsidR="007970BC">
        <w:rPr>
          <w:rFonts w:ascii="Times New Roman" w:hAnsi="Times New Roman"/>
          <w:sz w:val="24"/>
          <w:szCs w:val="24"/>
        </w:rPr>
        <w:t xml:space="preserve"> paving </w:t>
      </w:r>
      <w:r>
        <w:rPr>
          <w:rFonts w:ascii="Times New Roman" w:hAnsi="Times New Roman"/>
          <w:sz w:val="24"/>
          <w:szCs w:val="24"/>
        </w:rPr>
        <w:t xml:space="preserve">in Victory.  Date is </w:t>
      </w:r>
      <w:r w:rsidR="007970BC">
        <w:rPr>
          <w:rFonts w:ascii="Times New Roman" w:hAnsi="Times New Roman"/>
          <w:sz w:val="24"/>
          <w:szCs w:val="24"/>
        </w:rPr>
        <w:t>still pending but could be later in a couple of weeks.</w:t>
      </w:r>
    </w:p>
    <w:p w14:paraId="7ECB9725" w14:textId="31FC4579" w:rsidR="00FB624A" w:rsidRDefault="00FB624A" w:rsidP="00FB624A">
      <w:pPr>
        <w:pStyle w:val="NoSpacing"/>
        <w:numPr>
          <w:ilvl w:val="0"/>
          <w:numId w:val="2"/>
        </w:numPr>
        <w:rPr>
          <w:rFonts w:ascii="Times New Roman" w:hAnsi="Times New Roman"/>
          <w:sz w:val="24"/>
          <w:szCs w:val="24"/>
        </w:rPr>
      </w:pPr>
      <w:r w:rsidRPr="00095E85">
        <w:rPr>
          <w:rFonts w:ascii="Times New Roman" w:hAnsi="Times New Roman"/>
          <w:b/>
          <w:sz w:val="24"/>
          <w:szCs w:val="24"/>
        </w:rPr>
        <w:t>NYSDEC</w:t>
      </w:r>
      <w:r>
        <w:rPr>
          <w:rFonts w:ascii="Times New Roman" w:hAnsi="Times New Roman"/>
          <w:sz w:val="24"/>
          <w:szCs w:val="24"/>
        </w:rPr>
        <w:t xml:space="preserve"> requirement to </w:t>
      </w:r>
      <w:r w:rsidR="00956C01">
        <w:rPr>
          <w:rFonts w:ascii="Times New Roman" w:hAnsi="Times New Roman"/>
          <w:sz w:val="24"/>
          <w:szCs w:val="24"/>
        </w:rPr>
        <w:t>register</w:t>
      </w:r>
      <w:r>
        <w:rPr>
          <w:rFonts w:ascii="Times New Roman" w:hAnsi="Times New Roman"/>
          <w:sz w:val="24"/>
          <w:szCs w:val="24"/>
        </w:rPr>
        <w:t xml:space="preserve"> “</w:t>
      </w:r>
      <w:r w:rsidR="00722E9D">
        <w:rPr>
          <w:rFonts w:ascii="Times New Roman" w:hAnsi="Times New Roman"/>
          <w:sz w:val="24"/>
          <w:szCs w:val="24"/>
        </w:rPr>
        <w:t>Notifiers</w:t>
      </w:r>
      <w:r>
        <w:rPr>
          <w:rFonts w:ascii="Times New Roman" w:hAnsi="Times New Roman"/>
          <w:sz w:val="24"/>
          <w:szCs w:val="24"/>
        </w:rPr>
        <w:t>” for the NY Alert System</w:t>
      </w:r>
    </w:p>
    <w:p w14:paraId="63725FAC" w14:textId="77777777" w:rsidR="00FB624A" w:rsidRDefault="00956C01" w:rsidP="00956C01">
      <w:pPr>
        <w:pStyle w:val="NoSpacing"/>
        <w:numPr>
          <w:ilvl w:val="1"/>
          <w:numId w:val="2"/>
        </w:numPr>
        <w:rPr>
          <w:rFonts w:ascii="Times New Roman" w:hAnsi="Times New Roman"/>
          <w:sz w:val="24"/>
          <w:szCs w:val="24"/>
        </w:rPr>
      </w:pPr>
      <w:r w:rsidRPr="00956C01">
        <w:rPr>
          <w:rFonts w:ascii="Times New Roman" w:hAnsi="Times New Roman"/>
          <w:sz w:val="24"/>
          <w:szCs w:val="24"/>
        </w:rPr>
        <w:t>Letter was sent to Schuyle</w:t>
      </w:r>
      <w:r w:rsidR="007970BC">
        <w:rPr>
          <w:rFonts w:ascii="Times New Roman" w:hAnsi="Times New Roman"/>
          <w:sz w:val="24"/>
          <w:szCs w:val="24"/>
        </w:rPr>
        <w:t xml:space="preserve">rville Mayor </w:t>
      </w:r>
      <w:r w:rsidR="00467861">
        <w:rPr>
          <w:rFonts w:ascii="Times New Roman" w:hAnsi="Times New Roman"/>
          <w:sz w:val="24"/>
          <w:szCs w:val="24"/>
        </w:rPr>
        <w:t xml:space="preserve">Carpenter </w:t>
      </w:r>
      <w:r w:rsidR="007970BC">
        <w:rPr>
          <w:rFonts w:ascii="Times New Roman" w:hAnsi="Times New Roman"/>
          <w:sz w:val="24"/>
          <w:szCs w:val="24"/>
        </w:rPr>
        <w:t xml:space="preserve">requesting that operator </w:t>
      </w:r>
      <w:r w:rsidR="00467861">
        <w:rPr>
          <w:rFonts w:ascii="Times New Roman" w:hAnsi="Times New Roman"/>
          <w:sz w:val="24"/>
          <w:szCs w:val="24"/>
        </w:rPr>
        <w:t xml:space="preserve">of the Victory lift station, </w:t>
      </w:r>
      <w:r w:rsidR="007970BC">
        <w:rPr>
          <w:rFonts w:ascii="Times New Roman" w:hAnsi="Times New Roman"/>
          <w:sz w:val="24"/>
          <w:szCs w:val="24"/>
        </w:rPr>
        <w:t xml:space="preserve">Charlie Sherman </w:t>
      </w:r>
      <w:r w:rsidR="00467861">
        <w:rPr>
          <w:rFonts w:ascii="Times New Roman" w:hAnsi="Times New Roman"/>
          <w:sz w:val="24"/>
          <w:szCs w:val="24"/>
        </w:rPr>
        <w:t>register as suggested by NYSDEC</w:t>
      </w:r>
    </w:p>
    <w:p w14:paraId="35CD45CB" w14:textId="77777777" w:rsidR="00467861" w:rsidRPr="00956C01" w:rsidRDefault="00467861" w:rsidP="00956C01">
      <w:pPr>
        <w:pStyle w:val="NoSpacing"/>
        <w:numPr>
          <w:ilvl w:val="1"/>
          <w:numId w:val="2"/>
        </w:numPr>
        <w:rPr>
          <w:rFonts w:ascii="Times New Roman" w:hAnsi="Times New Roman"/>
          <w:sz w:val="24"/>
          <w:szCs w:val="24"/>
        </w:rPr>
      </w:pPr>
      <w:r>
        <w:rPr>
          <w:rFonts w:ascii="Times New Roman" w:hAnsi="Times New Roman"/>
          <w:sz w:val="24"/>
          <w:szCs w:val="24"/>
        </w:rPr>
        <w:t>Bill Lloyd has already registered</w:t>
      </w:r>
    </w:p>
    <w:p w14:paraId="1EFB3D56" w14:textId="77777777" w:rsidR="00FB624A" w:rsidRDefault="00FB624A" w:rsidP="00FB624A">
      <w:pPr>
        <w:pStyle w:val="NoSpacing"/>
        <w:rPr>
          <w:rFonts w:ascii="Times New Roman" w:hAnsi="Times New Roman"/>
          <w:b/>
          <w:sz w:val="24"/>
          <w:szCs w:val="24"/>
        </w:rPr>
      </w:pPr>
    </w:p>
    <w:p w14:paraId="276CD5C0" w14:textId="77777777" w:rsidR="00FB624A" w:rsidRDefault="00FB624A" w:rsidP="007970BC">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1550E17F" w14:textId="77777777" w:rsidR="00FB624A" w:rsidRPr="00FB624A" w:rsidRDefault="00FB624A" w:rsidP="00FB624A">
      <w:pPr>
        <w:pStyle w:val="NoSpacing"/>
        <w:numPr>
          <w:ilvl w:val="0"/>
          <w:numId w:val="7"/>
        </w:numPr>
        <w:rPr>
          <w:rFonts w:ascii="Times New Roman" w:hAnsi="Times New Roman"/>
          <w:sz w:val="24"/>
          <w:szCs w:val="24"/>
        </w:rPr>
      </w:pPr>
      <w:r>
        <w:rPr>
          <w:rFonts w:ascii="Times New Roman" w:hAnsi="Times New Roman"/>
          <w:b/>
          <w:sz w:val="24"/>
          <w:szCs w:val="24"/>
        </w:rPr>
        <w:t>RESOLUTION:  Tax Warrant Amendment/FY2019.2020</w:t>
      </w:r>
    </w:p>
    <w:p w14:paraId="5AE78832" w14:textId="77777777" w:rsidR="00DE33AB" w:rsidRPr="00DE33AB" w:rsidRDefault="00FB624A" w:rsidP="00FB624A">
      <w:pPr>
        <w:pStyle w:val="NoSpacing"/>
        <w:numPr>
          <w:ilvl w:val="1"/>
          <w:numId w:val="7"/>
        </w:numPr>
        <w:rPr>
          <w:rFonts w:ascii="Times New Roman" w:hAnsi="Times New Roman"/>
          <w:sz w:val="24"/>
          <w:szCs w:val="24"/>
        </w:rPr>
      </w:pPr>
      <w:r w:rsidRPr="00FB624A">
        <w:rPr>
          <w:rFonts w:ascii="Times New Roman" w:hAnsi="Times New Roman"/>
          <w:sz w:val="24"/>
          <w:szCs w:val="24"/>
        </w:rPr>
        <w:lastRenderedPageBreak/>
        <w:t>Refund due to homeowner $213.26</w:t>
      </w:r>
      <w:r>
        <w:rPr>
          <w:rFonts w:ascii="Times New Roman" w:hAnsi="Times New Roman"/>
          <w:sz w:val="24"/>
          <w:szCs w:val="24"/>
        </w:rPr>
        <w:t xml:space="preserve"> (sewer levy amount)</w:t>
      </w:r>
      <w:r w:rsidR="00DE33AB">
        <w:rPr>
          <w:rFonts w:ascii="Times New Roman" w:hAnsi="Times New Roman"/>
          <w:sz w:val="24"/>
          <w:szCs w:val="24"/>
        </w:rPr>
        <w:t xml:space="preserve">.  </w:t>
      </w:r>
      <w:r w:rsidR="00DE33AB">
        <w:rPr>
          <w:rFonts w:ascii="Times New Roman" w:hAnsi="Times New Roman"/>
          <w:b/>
          <w:bCs/>
          <w:sz w:val="24"/>
          <w:szCs w:val="24"/>
        </w:rPr>
        <w:t xml:space="preserve">The Village Board of Trustees will amend the Tax Warrant that was adopted on June 11, 2019 as follows:  </w:t>
      </w:r>
    </w:p>
    <w:p w14:paraId="7F60D5CE" w14:textId="77777777" w:rsidR="00FB624A" w:rsidRDefault="00DE33AB" w:rsidP="00DE33AB">
      <w:pPr>
        <w:pStyle w:val="NoSpacing"/>
        <w:ind w:left="1440"/>
        <w:rPr>
          <w:rFonts w:ascii="Times New Roman" w:hAnsi="Times New Roman"/>
          <w:b/>
          <w:bCs/>
          <w:sz w:val="24"/>
          <w:szCs w:val="24"/>
        </w:rPr>
      </w:pPr>
      <w:r>
        <w:rPr>
          <w:rFonts w:ascii="Times New Roman" w:hAnsi="Times New Roman"/>
          <w:b/>
          <w:bCs/>
          <w:sz w:val="24"/>
          <w:szCs w:val="24"/>
        </w:rPr>
        <w:t>Real Property Taxes:             $208,842.16</w:t>
      </w:r>
    </w:p>
    <w:p w14:paraId="40F73267" w14:textId="77777777" w:rsidR="00DE33AB" w:rsidRDefault="00DE33AB" w:rsidP="00DE33AB">
      <w:pPr>
        <w:pStyle w:val="NoSpacing"/>
        <w:ind w:left="1440"/>
        <w:rPr>
          <w:rFonts w:ascii="Times New Roman" w:hAnsi="Times New Roman"/>
          <w:b/>
          <w:bCs/>
          <w:sz w:val="24"/>
          <w:szCs w:val="24"/>
        </w:rPr>
      </w:pPr>
      <w:r>
        <w:rPr>
          <w:rFonts w:ascii="Times New Roman" w:hAnsi="Times New Roman"/>
          <w:b/>
          <w:bCs/>
          <w:sz w:val="24"/>
          <w:szCs w:val="24"/>
        </w:rPr>
        <w:t>Re-levied Water Rent:           $  19,701.70</w:t>
      </w:r>
    </w:p>
    <w:p w14:paraId="665568EA" w14:textId="77777777" w:rsidR="00DE33AB" w:rsidRDefault="00DE33AB" w:rsidP="00DE33AB">
      <w:pPr>
        <w:pStyle w:val="NoSpacing"/>
        <w:ind w:left="1440"/>
        <w:rPr>
          <w:rFonts w:ascii="Times New Roman" w:hAnsi="Times New Roman"/>
          <w:b/>
          <w:bCs/>
          <w:sz w:val="24"/>
          <w:szCs w:val="24"/>
          <w:u w:val="single"/>
        </w:rPr>
      </w:pPr>
      <w:r>
        <w:rPr>
          <w:rFonts w:ascii="Times New Roman" w:hAnsi="Times New Roman"/>
          <w:b/>
          <w:bCs/>
          <w:sz w:val="24"/>
          <w:szCs w:val="24"/>
        </w:rPr>
        <w:t xml:space="preserve">Re-levied Sewer Rent_           </w:t>
      </w:r>
      <w:r>
        <w:rPr>
          <w:rFonts w:ascii="Times New Roman" w:hAnsi="Times New Roman"/>
          <w:b/>
          <w:bCs/>
          <w:sz w:val="24"/>
          <w:szCs w:val="24"/>
          <w:u w:val="single"/>
        </w:rPr>
        <w:t>$  24,469.03</w:t>
      </w:r>
    </w:p>
    <w:p w14:paraId="75A6CE7E" w14:textId="77777777" w:rsidR="00DE33AB" w:rsidRDefault="00DE33AB" w:rsidP="00DE33AB">
      <w:pPr>
        <w:pStyle w:val="NoSpacing"/>
        <w:ind w:left="1440"/>
        <w:rPr>
          <w:rFonts w:ascii="Times New Roman" w:hAnsi="Times New Roman"/>
          <w:b/>
          <w:bCs/>
          <w:sz w:val="24"/>
          <w:szCs w:val="24"/>
        </w:rPr>
      </w:pPr>
      <w:r>
        <w:rPr>
          <w:rFonts w:ascii="Times New Roman" w:hAnsi="Times New Roman"/>
          <w:b/>
          <w:bCs/>
          <w:sz w:val="24"/>
          <w:szCs w:val="24"/>
        </w:rPr>
        <w:t>TOTAL TAX WARRANT:   $253,012.89</w:t>
      </w:r>
    </w:p>
    <w:p w14:paraId="1B4CB0C9" w14:textId="77777777" w:rsidR="00DE33AB" w:rsidRDefault="00DE33AB" w:rsidP="00DE33AB">
      <w:pPr>
        <w:pStyle w:val="NoSpacing"/>
        <w:ind w:left="1440"/>
        <w:rPr>
          <w:rFonts w:ascii="Times New Roman" w:hAnsi="Times New Roman"/>
          <w:b/>
          <w:bCs/>
          <w:sz w:val="24"/>
          <w:szCs w:val="24"/>
        </w:rPr>
      </w:pPr>
      <w:r>
        <w:rPr>
          <w:rFonts w:ascii="Times New Roman" w:hAnsi="Times New Roman"/>
          <w:b/>
          <w:bCs/>
          <w:sz w:val="24"/>
          <w:szCs w:val="24"/>
        </w:rPr>
        <w:t xml:space="preserve">The Tax Levy Report has an account that was erroneously posted due to a computer error and a correction is needed as the account was not outstanding in the amount of $213.26 and the corrected Sewer Levy Report has been noticed by the Village’s Deputy Clerk Treasurer to the Tax Collector the need to </w:t>
      </w:r>
      <w:r>
        <w:rPr>
          <w:rFonts w:ascii="Times New Roman" w:hAnsi="Times New Roman"/>
          <w:b/>
          <w:bCs/>
          <w:i/>
          <w:iCs/>
          <w:sz w:val="24"/>
          <w:szCs w:val="24"/>
        </w:rPr>
        <w:t>reduce</w:t>
      </w:r>
      <w:r>
        <w:rPr>
          <w:rFonts w:ascii="Times New Roman" w:hAnsi="Times New Roman"/>
          <w:b/>
          <w:bCs/>
          <w:sz w:val="24"/>
          <w:szCs w:val="24"/>
        </w:rPr>
        <w:t xml:space="preserve"> the amount of the levy in the amount of $213.26, and the homeowner will need to be reimbursed by the village general fund account since the village real property tax has been paid and the sewer tax warrant amount has not been settled.  Therefore, it be resolved that the Village Board of Trustees adopts this resolution in order to correct the re-levied sewer rents on the Tax Levy Report in the amount of $213.26 as follows:</w:t>
      </w:r>
    </w:p>
    <w:p w14:paraId="6826CFFB" w14:textId="77777777" w:rsidR="00DE33AB" w:rsidRDefault="00DE33AB" w:rsidP="00DE33AB">
      <w:pPr>
        <w:pStyle w:val="NoSpacing"/>
        <w:ind w:left="1440"/>
        <w:rPr>
          <w:rFonts w:ascii="Times New Roman" w:hAnsi="Times New Roman"/>
          <w:b/>
          <w:bCs/>
          <w:sz w:val="24"/>
          <w:szCs w:val="24"/>
        </w:rPr>
      </w:pPr>
      <w:r>
        <w:rPr>
          <w:rFonts w:ascii="Times New Roman" w:hAnsi="Times New Roman"/>
          <w:b/>
          <w:bCs/>
          <w:sz w:val="24"/>
          <w:szCs w:val="24"/>
        </w:rPr>
        <w:t>Real Property Taxes:                 $208,842.16</w:t>
      </w:r>
    </w:p>
    <w:p w14:paraId="3405BC88" w14:textId="77777777" w:rsidR="00DE33AB" w:rsidRDefault="00B3568A" w:rsidP="00DE33AB">
      <w:pPr>
        <w:pStyle w:val="NoSpacing"/>
        <w:ind w:left="1440"/>
        <w:rPr>
          <w:rFonts w:ascii="Times New Roman" w:hAnsi="Times New Roman"/>
          <w:b/>
          <w:bCs/>
          <w:sz w:val="24"/>
          <w:szCs w:val="24"/>
        </w:rPr>
      </w:pPr>
      <w:r>
        <w:rPr>
          <w:rFonts w:ascii="Times New Roman" w:hAnsi="Times New Roman"/>
          <w:b/>
          <w:bCs/>
          <w:sz w:val="24"/>
          <w:szCs w:val="24"/>
        </w:rPr>
        <w:t>Re-levied Water Rent:               $  19,701.70</w:t>
      </w:r>
    </w:p>
    <w:p w14:paraId="5B1E79E8" w14:textId="77777777" w:rsidR="00B3568A" w:rsidRDefault="00B3568A" w:rsidP="00DE33AB">
      <w:pPr>
        <w:pStyle w:val="NoSpacing"/>
        <w:ind w:left="1440"/>
        <w:rPr>
          <w:rFonts w:ascii="Times New Roman" w:hAnsi="Times New Roman"/>
          <w:b/>
          <w:bCs/>
          <w:sz w:val="24"/>
          <w:szCs w:val="24"/>
          <w:u w:val="single"/>
        </w:rPr>
      </w:pPr>
      <w:r>
        <w:rPr>
          <w:rFonts w:ascii="Times New Roman" w:hAnsi="Times New Roman"/>
          <w:b/>
          <w:bCs/>
          <w:sz w:val="24"/>
          <w:szCs w:val="24"/>
        </w:rPr>
        <w:t xml:space="preserve">Re-levied Sewer Rent:               </w:t>
      </w:r>
      <w:r w:rsidRPr="00B3568A">
        <w:rPr>
          <w:rFonts w:ascii="Times New Roman" w:hAnsi="Times New Roman"/>
          <w:b/>
          <w:bCs/>
          <w:sz w:val="24"/>
          <w:szCs w:val="24"/>
          <w:u w:val="single"/>
        </w:rPr>
        <w:t>$  24,255.70</w:t>
      </w:r>
    </w:p>
    <w:p w14:paraId="3B37A494" w14:textId="77777777" w:rsidR="00B3568A" w:rsidRDefault="00B3568A" w:rsidP="00DE33AB">
      <w:pPr>
        <w:pStyle w:val="NoSpacing"/>
        <w:ind w:left="1440"/>
        <w:rPr>
          <w:rFonts w:ascii="Times New Roman" w:hAnsi="Times New Roman"/>
          <w:b/>
          <w:bCs/>
          <w:sz w:val="24"/>
          <w:szCs w:val="24"/>
        </w:rPr>
      </w:pPr>
      <w:r>
        <w:rPr>
          <w:rFonts w:ascii="Times New Roman" w:hAnsi="Times New Roman"/>
          <w:b/>
          <w:bCs/>
          <w:sz w:val="24"/>
          <w:szCs w:val="24"/>
        </w:rPr>
        <w:t>TOTAL TAX WARRANT:</w:t>
      </w:r>
      <w:r w:rsidRPr="00B3568A">
        <w:rPr>
          <w:rFonts w:ascii="Times New Roman" w:hAnsi="Times New Roman"/>
          <w:sz w:val="24"/>
          <w:szCs w:val="24"/>
        </w:rPr>
        <w:t xml:space="preserve">      </w:t>
      </w:r>
      <w:r w:rsidRPr="00B3568A">
        <w:rPr>
          <w:rFonts w:ascii="Times New Roman" w:hAnsi="Times New Roman"/>
          <w:b/>
          <w:bCs/>
          <w:sz w:val="24"/>
          <w:szCs w:val="24"/>
        </w:rPr>
        <w:t>$252,799.56</w:t>
      </w:r>
    </w:p>
    <w:p w14:paraId="60B19FCD" w14:textId="77777777" w:rsidR="00B3568A" w:rsidRPr="00DE33AB" w:rsidRDefault="00B3568A" w:rsidP="00DE33AB">
      <w:pPr>
        <w:pStyle w:val="NoSpacing"/>
        <w:ind w:left="1440"/>
        <w:rPr>
          <w:rFonts w:ascii="Times New Roman" w:hAnsi="Times New Roman"/>
          <w:sz w:val="24"/>
          <w:szCs w:val="24"/>
          <w:u w:val="single"/>
        </w:rPr>
      </w:pPr>
      <w:r>
        <w:rPr>
          <w:rFonts w:ascii="Times New Roman" w:hAnsi="Times New Roman"/>
          <w:b/>
          <w:bCs/>
          <w:sz w:val="24"/>
          <w:szCs w:val="24"/>
        </w:rPr>
        <w:t xml:space="preserve">A motion was made by Trustee Healy and seconded by Trustee Dennison to adopt the above Resolution for Tax Warrant Correction dated September 10, 2019 in the amount of $213.26.  All in favor – aye.  Motion passed. </w:t>
      </w:r>
    </w:p>
    <w:p w14:paraId="194C53BE" w14:textId="77777777" w:rsidR="00FB624A" w:rsidRDefault="00FB624A" w:rsidP="00FB624A">
      <w:pPr>
        <w:pStyle w:val="NoSpacing"/>
        <w:numPr>
          <w:ilvl w:val="0"/>
          <w:numId w:val="7"/>
        </w:numPr>
        <w:rPr>
          <w:rFonts w:ascii="Times New Roman" w:hAnsi="Times New Roman"/>
          <w:sz w:val="24"/>
          <w:szCs w:val="24"/>
        </w:rPr>
      </w:pPr>
      <w:r w:rsidRPr="00956C01">
        <w:rPr>
          <w:rFonts w:ascii="Times New Roman" w:hAnsi="Times New Roman"/>
          <w:b/>
          <w:sz w:val="24"/>
          <w:szCs w:val="24"/>
        </w:rPr>
        <w:t>Help Wanted Ad</w:t>
      </w:r>
      <w:r>
        <w:rPr>
          <w:rFonts w:ascii="Times New Roman" w:hAnsi="Times New Roman"/>
          <w:sz w:val="24"/>
          <w:szCs w:val="24"/>
        </w:rPr>
        <w:t>/MEO</w:t>
      </w:r>
      <w:r w:rsidR="007970BC">
        <w:rPr>
          <w:rFonts w:ascii="Times New Roman" w:hAnsi="Times New Roman"/>
          <w:sz w:val="24"/>
          <w:szCs w:val="24"/>
        </w:rPr>
        <w:t xml:space="preserve"> Civil Service Position</w:t>
      </w:r>
      <w:r w:rsidR="00B3568A">
        <w:rPr>
          <w:rFonts w:ascii="Times New Roman" w:hAnsi="Times New Roman"/>
          <w:sz w:val="24"/>
          <w:szCs w:val="24"/>
        </w:rPr>
        <w:t>.  This will be discussed in Executive Session.</w:t>
      </w:r>
    </w:p>
    <w:p w14:paraId="20355274" w14:textId="77777777" w:rsidR="00FB624A" w:rsidRDefault="00FB624A" w:rsidP="00FB624A">
      <w:pPr>
        <w:pStyle w:val="NoSpacing"/>
        <w:numPr>
          <w:ilvl w:val="1"/>
          <w:numId w:val="7"/>
        </w:numPr>
        <w:rPr>
          <w:rFonts w:ascii="Times New Roman" w:hAnsi="Times New Roman"/>
          <w:sz w:val="24"/>
          <w:szCs w:val="24"/>
        </w:rPr>
      </w:pPr>
      <w:r>
        <w:rPr>
          <w:rFonts w:ascii="Times New Roman" w:hAnsi="Times New Roman"/>
          <w:sz w:val="24"/>
          <w:szCs w:val="24"/>
        </w:rPr>
        <w:t>Resumes due 9/9/19</w:t>
      </w:r>
      <w:r w:rsidR="007970BC">
        <w:rPr>
          <w:rFonts w:ascii="Times New Roman" w:hAnsi="Times New Roman"/>
          <w:sz w:val="24"/>
          <w:szCs w:val="24"/>
        </w:rPr>
        <w:t>:  One resume received.</w:t>
      </w:r>
    </w:p>
    <w:p w14:paraId="38A8E8FC" w14:textId="77777777" w:rsidR="00FB624A" w:rsidRDefault="007970BC" w:rsidP="00FB624A">
      <w:pPr>
        <w:pStyle w:val="NoSpacing"/>
        <w:numPr>
          <w:ilvl w:val="1"/>
          <w:numId w:val="7"/>
        </w:numPr>
        <w:rPr>
          <w:rFonts w:ascii="Times New Roman" w:hAnsi="Times New Roman"/>
          <w:sz w:val="24"/>
          <w:szCs w:val="24"/>
        </w:rPr>
      </w:pPr>
      <w:r>
        <w:rPr>
          <w:rFonts w:ascii="Times New Roman" w:hAnsi="Times New Roman"/>
          <w:sz w:val="24"/>
          <w:szCs w:val="24"/>
        </w:rPr>
        <w:t xml:space="preserve">Discuss re-advertising:  Ad was already placed in the village designated paper for seven days.  Allowing two weeks to submit letter of interest and resume.  </w:t>
      </w:r>
    </w:p>
    <w:p w14:paraId="42FED1E8" w14:textId="77777777" w:rsidR="00FB624A" w:rsidRDefault="00FB624A" w:rsidP="00956C01">
      <w:pPr>
        <w:pStyle w:val="NoSpacing"/>
        <w:numPr>
          <w:ilvl w:val="0"/>
          <w:numId w:val="7"/>
        </w:numPr>
        <w:rPr>
          <w:rFonts w:ascii="Times New Roman" w:hAnsi="Times New Roman"/>
          <w:sz w:val="24"/>
          <w:szCs w:val="24"/>
        </w:rPr>
      </w:pPr>
      <w:r w:rsidRPr="00956C01">
        <w:rPr>
          <w:rFonts w:ascii="Times New Roman" w:hAnsi="Times New Roman"/>
          <w:b/>
          <w:sz w:val="24"/>
          <w:szCs w:val="24"/>
        </w:rPr>
        <w:t>Deferred Compensation Plan</w:t>
      </w:r>
      <w:r>
        <w:rPr>
          <w:rFonts w:ascii="Times New Roman" w:hAnsi="Times New Roman"/>
          <w:sz w:val="24"/>
          <w:szCs w:val="24"/>
        </w:rPr>
        <w:t xml:space="preserve"> </w:t>
      </w:r>
      <w:r w:rsidR="00956C01">
        <w:rPr>
          <w:rFonts w:ascii="Times New Roman" w:hAnsi="Times New Roman"/>
          <w:sz w:val="24"/>
          <w:szCs w:val="24"/>
        </w:rPr>
        <w:t xml:space="preserve">information </w:t>
      </w:r>
      <w:r>
        <w:rPr>
          <w:rFonts w:ascii="Times New Roman" w:hAnsi="Times New Roman"/>
          <w:sz w:val="24"/>
          <w:szCs w:val="24"/>
        </w:rPr>
        <w:t xml:space="preserve">received for </w:t>
      </w:r>
      <w:r w:rsidR="005A0EB8">
        <w:rPr>
          <w:rFonts w:ascii="Times New Roman" w:hAnsi="Times New Roman"/>
          <w:sz w:val="24"/>
          <w:szCs w:val="24"/>
        </w:rPr>
        <w:t xml:space="preserve">board </w:t>
      </w:r>
      <w:r>
        <w:rPr>
          <w:rFonts w:ascii="Times New Roman" w:hAnsi="Times New Roman"/>
          <w:sz w:val="24"/>
          <w:szCs w:val="24"/>
        </w:rPr>
        <w:t>review</w:t>
      </w:r>
      <w:r w:rsidR="00B3568A">
        <w:rPr>
          <w:rFonts w:ascii="Times New Roman" w:hAnsi="Times New Roman"/>
          <w:sz w:val="24"/>
          <w:szCs w:val="24"/>
        </w:rPr>
        <w:t>.  This will be tabled until a later date.</w:t>
      </w:r>
    </w:p>
    <w:p w14:paraId="44C77A43" w14:textId="77777777" w:rsidR="007970BC" w:rsidRPr="00467861" w:rsidRDefault="007970BC" w:rsidP="00956C01">
      <w:pPr>
        <w:pStyle w:val="NoSpacing"/>
        <w:numPr>
          <w:ilvl w:val="0"/>
          <w:numId w:val="7"/>
        </w:numPr>
        <w:rPr>
          <w:rFonts w:ascii="Times New Roman" w:hAnsi="Times New Roman"/>
          <w:sz w:val="24"/>
          <w:szCs w:val="24"/>
        </w:rPr>
      </w:pPr>
      <w:r>
        <w:rPr>
          <w:rFonts w:ascii="Times New Roman" w:hAnsi="Times New Roman"/>
          <w:b/>
          <w:sz w:val="24"/>
          <w:szCs w:val="24"/>
        </w:rPr>
        <w:t>Saratoga County Community Development Block Grant opt in/opt out letter</w:t>
      </w:r>
    </w:p>
    <w:p w14:paraId="33AA3308" w14:textId="77777777" w:rsidR="00467861" w:rsidRPr="00B3568A" w:rsidRDefault="00467861" w:rsidP="00467861">
      <w:pPr>
        <w:pStyle w:val="NoSpacing"/>
        <w:numPr>
          <w:ilvl w:val="1"/>
          <w:numId w:val="7"/>
        </w:numPr>
        <w:rPr>
          <w:rFonts w:ascii="Times New Roman" w:hAnsi="Times New Roman"/>
          <w:sz w:val="24"/>
          <w:szCs w:val="24"/>
        </w:rPr>
      </w:pPr>
      <w:r>
        <w:rPr>
          <w:rFonts w:ascii="Times New Roman" w:hAnsi="Times New Roman"/>
          <w:sz w:val="24"/>
          <w:szCs w:val="24"/>
        </w:rPr>
        <w:t>Information received from the county about the required letter as a response is required to be returned</w:t>
      </w:r>
      <w:r w:rsidR="007975AD">
        <w:rPr>
          <w:rFonts w:ascii="Times New Roman" w:hAnsi="Times New Roman"/>
          <w:sz w:val="24"/>
          <w:szCs w:val="24"/>
        </w:rPr>
        <w:t xml:space="preserve"> regarding the CDBG “entitlement funds</w:t>
      </w:r>
      <w:r w:rsidR="00B3568A">
        <w:rPr>
          <w:rFonts w:ascii="Times New Roman" w:hAnsi="Times New Roman"/>
          <w:sz w:val="24"/>
          <w:szCs w:val="24"/>
        </w:rPr>
        <w:t>.</w:t>
      </w:r>
      <w:r w:rsidR="007975AD">
        <w:rPr>
          <w:rFonts w:ascii="Times New Roman" w:hAnsi="Times New Roman"/>
          <w:sz w:val="24"/>
          <w:szCs w:val="24"/>
        </w:rPr>
        <w:t>”</w:t>
      </w:r>
      <w:r w:rsidR="00B3568A">
        <w:rPr>
          <w:rFonts w:ascii="Times New Roman" w:hAnsi="Times New Roman"/>
          <w:sz w:val="24"/>
          <w:szCs w:val="24"/>
        </w:rPr>
        <w:t xml:space="preserve">  </w:t>
      </w:r>
      <w:r w:rsidR="00B3568A">
        <w:rPr>
          <w:rFonts w:ascii="Times New Roman" w:hAnsi="Times New Roman"/>
          <w:b/>
          <w:bCs/>
          <w:sz w:val="24"/>
          <w:szCs w:val="24"/>
        </w:rPr>
        <w:t>A motion was made by Mayor Dewey and seconded by Trustee Dennison to opt out of the Saratoga County Community Development Block Grant after the email was read for clarification.  All in favor – aye.  Motion passed.</w:t>
      </w:r>
    </w:p>
    <w:p w14:paraId="237499D1" w14:textId="77777777" w:rsidR="00B3568A" w:rsidRPr="00956C01" w:rsidRDefault="00B3568A" w:rsidP="00B3568A">
      <w:pPr>
        <w:pStyle w:val="NoSpacing"/>
        <w:ind w:left="1440"/>
        <w:rPr>
          <w:rFonts w:ascii="Times New Roman" w:hAnsi="Times New Roman"/>
          <w:sz w:val="24"/>
          <w:szCs w:val="24"/>
        </w:rPr>
      </w:pPr>
      <w:r>
        <w:rPr>
          <w:rFonts w:ascii="Times New Roman" w:hAnsi="Times New Roman"/>
          <w:b/>
          <w:bCs/>
          <w:sz w:val="24"/>
          <w:szCs w:val="24"/>
        </w:rPr>
        <w:t>A motion was made by Trustee Dennison and seconded by Trustee Healy to authorize Mayor Dewey to sign the letter to opt out of the Saratoga County Community Development Block Grant.  All in favor – aye.  Motion passed.</w:t>
      </w:r>
    </w:p>
    <w:p w14:paraId="4B3DAD95" w14:textId="77777777" w:rsidR="00FB624A" w:rsidRDefault="00FB624A" w:rsidP="00FB624A">
      <w:pPr>
        <w:pStyle w:val="NoSpacing"/>
        <w:rPr>
          <w:rFonts w:ascii="Times New Roman" w:hAnsi="Times New Roman"/>
          <w:b/>
          <w:sz w:val="24"/>
          <w:szCs w:val="24"/>
        </w:rPr>
      </w:pPr>
    </w:p>
    <w:p w14:paraId="183911FC" w14:textId="77777777" w:rsidR="00FB624A" w:rsidRDefault="00FB624A" w:rsidP="00FB624A">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r w:rsidR="00B3568A">
        <w:rPr>
          <w:rFonts w:ascii="Times New Roman" w:hAnsi="Times New Roman"/>
          <w:sz w:val="24"/>
          <w:szCs w:val="24"/>
        </w:rPr>
        <w:t xml:space="preserve">  None</w:t>
      </w:r>
    </w:p>
    <w:p w14:paraId="6073B6C1" w14:textId="77777777" w:rsidR="00FB624A" w:rsidRDefault="00FB624A" w:rsidP="00FB624A">
      <w:pPr>
        <w:pStyle w:val="NoSpacing"/>
        <w:rPr>
          <w:rFonts w:ascii="Times New Roman" w:hAnsi="Times New Roman"/>
          <w:b/>
          <w:sz w:val="24"/>
          <w:szCs w:val="24"/>
        </w:rPr>
      </w:pPr>
    </w:p>
    <w:p w14:paraId="5236EB85" w14:textId="77777777" w:rsidR="00FB624A" w:rsidRPr="009F50CD" w:rsidRDefault="00FB624A" w:rsidP="00FB624A">
      <w:pPr>
        <w:pStyle w:val="NoSpacing"/>
        <w:rPr>
          <w:rFonts w:ascii="Times New Roman" w:hAnsi="Times New Roman"/>
          <w:sz w:val="24"/>
          <w:szCs w:val="24"/>
        </w:rPr>
      </w:pPr>
      <w:r>
        <w:rPr>
          <w:rFonts w:ascii="Times New Roman" w:hAnsi="Times New Roman"/>
          <w:b/>
          <w:sz w:val="24"/>
          <w:szCs w:val="24"/>
        </w:rPr>
        <w:t>A</w:t>
      </w:r>
      <w:r w:rsidRPr="009F50CD">
        <w:rPr>
          <w:rFonts w:ascii="Times New Roman" w:hAnsi="Times New Roman"/>
          <w:b/>
          <w:sz w:val="24"/>
          <w:szCs w:val="24"/>
        </w:rPr>
        <w:t>udit Claims</w:t>
      </w:r>
      <w:r w:rsidRPr="009F50CD">
        <w:rPr>
          <w:rFonts w:ascii="Times New Roman" w:hAnsi="Times New Roman"/>
          <w:sz w:val="24"/>
          <w:szCs w:val="24"/>
        </w:rPr>
        <w:t xml:space="preserve">:  </w:t>
      </w:r>
    </w:p>
    <w:p w14:paraId="1FF62C41" w14:textId="77777777" w:rsidR="00FB624A" w:rsidRPr="009F50CD" w:rsidRDefault="00FB624A" w:rsidP="00FB624A">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4 – SEPTEMBER 2019</w:t>
      </w:r>
    </w:p>
    <w:p w14:paraId="420C7269" w14:textId="77777777" w:rsidR="00FB624A" w:rsidRDefault="00FB624A" w:rsidP="00FB624A">
      <w:pPr>
        <w:pStyle w:val="NoSpacing"/>
        <w:numPr>
          <w:ilvl w:val="1"/>
          <w:numId w:val="4"/>
        </w:numPr>
        <w:rPr>
          <w:rFonts w:ascii="Times New Roman" w:hAnsi="Times New Roman"/>
          <w:sz w:val="24"/>
          <w:szCs w:val="24"/>
        </w:rPr>
      </w:pPr>
      <w:r w:rsidRPr="00C87E5D">
        <w:rPr>
          <w:rFonts w:ascii="Times New Roman" w:hAnsi="Times New Roman"/>
          <w:sz w:val="24"/>
          <w:szCs w:val="24"/>
        </w:rPr>
        <w:t xml:space="preserve">General Fund </w:t>
      </w:r>
      <w:r w:rsidRPr="00C87E5D">
        <w:rPr>
          <w:rFonts w:ascii="Times New Roman" w:hAnsi="Times New Roman"/>
          <w:sz w:val="24"/>
          <w:szCs w:val="24"/>
        </w:rPr>
        <w:tab/>
        <w:t>$</w:t>
      </w:r>
      <w:r>
        <w:rPr>
          <w:rFonts w:ascii="Times New Roman" w:hAnsi="Times New Roman"/>
          <w:sz w:val="24"/>
          <w:szCs w:val="24"/>
        </w:rPr>
        <w:t xml:space="preserve">  </w:t>
      </w:r>
      <w:r w:rsidR="00711204">
        <w:rPr>
          <w:rFonts w:ascii="Times New Roman" w:hAnsi="Times New Roman"/>
          <w:sz w:val="24"/>
          <w:szCs w:val="24"/>
        </w:rPr>
        <w:t>8,436.50</w:t>
      </w:r>
    </w:p>
    <w:p w14:paraId="728DF3D8" w14:textId="77777777" w:rsidR="00FB624A" w:rsidRPr="00B3568A" w:rsidRDefault="00FB624A" w:rsidP="00FB624A">
      <w:pPr>
        <w:pStyle w:val="NoSpacing"/>
        <w:numPr>
          <w:ilvl w:val="1"/>
          <w:numId w:val="4"/>
        </w:numPr>
        <w:rPr>
          <w:rFonts w:ascii="Times New Roman" w:hAnsi="Times New Roman"/>
          <w:b/>
          <w:sz w:val="24"/>
          <w:szCs w:val="24"/>
        </w:rPr>
      </w:pPr>
      <w:r w:rsidRPr="00EB37A6">
        <w:rPr>
          <w:rFonts w:ascii="Times New Roman" w:hAnsi="Times New Roman"/>
          <w:sz w:val="24"/>
          <w:szCs w:val="24"/>
        </w:rPr>
        <w:t xml:space="preserve">Sewer Fund </w:t>
      </w:r>
      <w:r w:rsidRPr="00EB37A6">
        <w:rPr>
          <w:rFonts w:ascii="Times New Roman" w:hAnsi="Times New Roman"/>
          <w:sz w:val="24"/>
          <w:szCs w:val="24"/>
        </w:rPr>
        <w:tab/>
        <w:t>$</w:t>
      </w:r>
      <w:r w:rsidR="00711204">
        <w:rPr>
          <w:rFonts w:ascii="Times New Roman" w:hAnsi="Times New Roman"/>
          <w:sz w:val="24"/>
          <w:szCs w:val="24"/>
        </w:rPr>
        <w:t xml:space="preserve"> </w:t>
      </w:r>
      <w:r>
        <w:rPr>
          <w:rFonts w:ascii="Times New Roman" w:hAnsi="Times New Roman"/>
          <w:sz w:val="24"/>
          <w:szCs w:val="24"/>
        </w:rPr>
        <w:t xml:space="preserve"> </w:t>
      </w:r>
      <w:r w:rsidR="00711204">
        <w:rPr>
          <w:rFonts w:ascii="Times New Roman" w:hAnsi="Times New Roman"/>
          <w:sz w:val="24"/>
          <w:szCs w:val="24"/>
        </w:rPr>
        <w:t>1,609.36</w:t>
      </w:r>
    </w:p>
    <w:p w14:paraId="4AD08D2B" w14:textId="77777777" w:rsidR="00B3568A" w:rsidRPr="00B3568A" w:rsidRDefault="00B3568A" w:rsidP="00B3568A">
      <w:pPr>
        <w:pStyle w:val="NoSpacing"/>
        <w:ind w:left="1440"/>
        <w:rPr>
          <w:rFonts w:ascii="Times New Roman" w:hAnsi="Times New Roman"/>
          <w:b/>
          <w:bCs/>
          <w:sz w:val="24"/>
          <w:szCs w:val="24"/>
        </w:rPr>
      </w:pPr>
      <w:r>
        <w:rPr>
          <w:rFonts w:ascii="Times New Roman" w:hAnsi="Times New Roman"/>
          <w:b/>
          <w:bCs/>
          <w:sz w:val="24"/>
          <w:szCs w:val="24"/>
        </w:rPr>
        <w:t>A motion was made by Trustee Dennison and seconded by Trustee Healy to approve the Audit Claims for Abstract #4</w:t>
      </w:r>
      <w:r w:rsidR="00B0281C">
        <w:rPr>
          <w:rFonts w:ascii="Times New Roman" w:hAnsi="Times New Roman"/>
          <w:b/>
          <w:bCs/>
          <w:sz w:val="24"/>
          <w:szCs w:val="24"/>
        </w:rPr>
        <w:t xml:space="preserve"> as submitted.  All in favor – aye.  Motion passed.</w:t>
      </w:r>
    </w:p>
    <w:p w14:paraId="3DC49372" w14:textId="77777777" w:rsidR="00FB624A" w:rsidRDefault="00FB624A" w:rsidP="00FB624A">
      <w:pPr>
        <w:pStyle w:val="NoSpacing"/>
        <w:rPr>
          <w:rFonts w:ascii="Times New Roman" w:hAnsi="Times New Roman"/>
          <w:b/>
          <w:sz w:val="24"/>
          <w:szCs w:val="24"/>
        </w:rPr>
      </w:pPr>
    </w:p>
    <w:p w14:paraId="39595AAD" w14:textId="77777777" w:rsidR="00FB624A" w:rsidRDefault="00FB624A" w:rsidP="00FB624A">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33F865A8" w14:textId="77777777" w:rsidR="005A0EB8" w:rsidRDefault="005A0EB8" w:rsidP="007970BC">
      <w:pPr>
        <w:pStyle w:val="NoSpacing"/>
        <w:numPr>
          <w:ilvl w:val="0"/>
          <w:numId w:val="8"/>
        </w:numPr>
        <w:rPr>
          <w:rFonts w:ascii="Times New Roman" w:hAnsi="Times New Roman"/>
          <w:sz w:val="24"/>
          <w:szCs w:val="24"/>
        </w:rPr>
      </w:pPr>
      <w:r>
        <w:rPr>
          <w:rFonts w:ascii="Times New Roman" w:hAnsi="Times New Roman"/>
          <w:sz w:val="24"/>
          <w:szCs w:val="24"/>
        </w:rPr>
        <w:t>Discuss Hiring of MEO</w:t>
      </w:r>
      <w:r w:rsidR="00B0281C">
        <w:rPr>
          <w:rFonts w:ascii="Times New Roman" w:hAnsi="Times New Roman"/>
          <w:sz w:val="24"/>
          <w:szCs w:val="24"/>
        </w:rPr>
        <w:t xml:space="preserve">  </w:t>
      </w:r>
    </w:p>
    <w:p w14:paraId="5B60AA75" w14:textId="77777777" w:rsidR="00B0281C" w:rsidRDefault="00B0281C" w:rsidP="00B0281C">
      <w:pPr>
        <w:pStyle w:val="NoSpacing"/>
        <w:ind w:left="720"/>
        <w:rPr>
          <w:rFonts w:ascii="Times New Roman" w:hAnsi="Times New Roman"/>
          <w:b/>
          <w:bCs/>
          <w:sz w:val="24"/>
          <w:szCs w:val="24"/>
        </w:rPr>
      </w:pPr>
      <w:r>
        <w:rPr>
          <w:rFonts w:ascii="Times New Roman" w:hAnsi="Times New Roman"/>
          <w:b/>
          <w:bCs/>
          <w:sz w:val="24"/>
          <w:szCs w:val="24"/>
        </w:rPr>
        <w:t>A motion was made by Trustee Dennison and secondee by Mayor Dewey to enter into Executive Session to discuss the hiring of the Village MEO.  All in favor – aye.  Motion passed.</w:t>
      </w:r>
    </w:p>
    <w:p w14:paraId="26782ED6" w14:textId="75A1C84E" w:rsidR="00B0281C" w:rsidRDefault="00B0281C" w:rsidP="00B0281C">
      <w:pPr>
        <w:pStyle w:val="NoSpacing"/>
        <w:ind w:left="720"/>
        <w:rPr>
          <w:rFonts w:ascii="Times New Roman" w:hAnsi="Times New Roman"/>
          <w:b/>
          <w:bCs/>
          <w:sz w:val="24"/>
          <w:szCs w:val="24"/>
        </w:rPr>
      </w:pPr>
      <w:r>
        <w:rPr>
          <w:rFonts w:ascii="Times New Roman" w:hAnsi="Times New Roman"/>
          <w:b/>
          <w:bCs/>
          <w:sz w:val="24"/>
          <w:szCs w:val="24"/>
        </w:rPr>
        <w:lastRenderedPageBreak/>
        <w:t>A motion was made by Trustee Healy and seconded by Trustee Dennison to exit Executive Session.  All in favor – aye.  Motion passed.</w:t>
      </w:r>
    </w:p>
    <w:p w14:paraId="5A8E4940" w14:textId="77777777" w:rsidR="00722E9D" w:rsidRDefault="00722E9D" w:rsidP="00B0281C">
      <w:pPr>
        <w:pStyle w:val="NoSpacing"/>
        <w:ind w:left="720"/>
        <w:rPr>
          <w:rFonts w:ascii="Times New Roman" w:hAnsi="Times New Roman"/>
          <w:b/>
          <w:bCs/>
          <w:sz w:val="24"/>
          <w:szCs w:val="24"/>
        </w:rPr>
      </w:pPr>
    </w:p>
    <w:p w14:paraId="6BA98388" w14:textId="77777777" w:rsidR="00B0281C" w:rsidRDefault="00B0281C" w:rsidP="00B0281C">
      <w:pPr>
        <w:pStyle w:val="NoSpacing"/>
        <w:ind w:left="720"/>
        <w:rPr>
          <w:rFonts w:ascii="Times New Roman" w:hAnsi="Times New Roman"/>
          <w:b/>
          <w:bCs/>
          <w:sz w:val="24"/>
          <w:szCs w:val="24"/>
        </w:rPr>
      </w:pPr>
      <w:r>
        <w:rPr>
          <w:rFonts w:ascii="Times New Roman" w:hAnsi="Times New Roman"/>
          <w:b/>
          <w:bCs/>
          <w:sz w:val="24"/>
          <w:szCs w:val="24"/>
        </w:rPr>
        <w:t>There was a discussion to conduct interviews in two weeks</w:t>
      </w:r>
      <w:r w:rsidR="009F0354">
        <w:rPr>
          <w:rFonts w:ascii="Times New Roman" w:hAnsi="Times New Roman"/>
          <w:b/>
          <w:bCs/>
          <w:sz w:val="24"/>
          <w:szCs w:val="24"/>
        </w:rPr>
        <w:t>, no sooner</w:t>
      </w:r>
      <w:r>
        <w:rPr>
          <w:rFonts w:ascii="Times New Roman" w:hAnsi="Times New Roman"/>
          <w:b/>
          <w:bCs/>
          <w:sz w:val="24"/>
          <w:szCs w:val="24"/>
        </w:rPr>
        <w:t>.  Place ad in the Post-Star for 7 days, needing responses in two weeks.</w:t>
      </w:r>
      <w:r w:rsidR="009F0354">
        <w:rPr>
          <w:rFonts w:ascii="Times New Roman" w:hAnsi="Times New Roman"/>
          <w:b/>
          <w:bCs/>
          <w:sz w:val="24"/>
          <w:szCs w:val="24"/>
        </w:rPr>
        <w:t xml:space="preserve"> Interviews will be done at that time.</w:t>
      </w:r>
    </w:p>
    <w:p w14:paraId="6127F6A9" w14:textId="77777777" w:rsidR="00B0281C" w:rsidRPr="00B0281C" w:rsidRDefault="00B0281C" w:rsidP="00B0281C">
      <w:pPr>
        <w:pStyle w:val="NoSpacing"/>
        <w:ind w:left="720"/>
        <w:rPr>
          <w:rFonts w:ascii="Times New Roman" w:hAnsi="Times New Roman"/>
          <w:b/>
          <w:bCs/>
          <w:sz w:val="24"/>
          <w:szCs w:val="24"/>
        </w:rPr>
      </w:pPr>
    </w:p>
    <w:p w14:paraId="76020A12" w14:textId="77777777" w:rsidR="00FB624A" w:rsidRDefault="00FB624A" w:rsidP="00FB624A">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47493B44" w14:textId="77777777" w:rsidR="00FB624A" w:rsidRPr="00615A26" w:rsidRDefault="00FB624A" w:rsidP="00FB624A">
      <w:pPr>
        <w:pStyle w:val="NoSpacing"/>
        <w:numPr>
          <w:ilvl w:val="0"/>
          <w:numId w:val="6"/>
        </w:numPr>
        <w:rPr>
          <w:rFonts w:ascii="Times New Roman" w:hAnsi="Times New Roman"/>
          <w:b/>
          <w:sz w:val="24"/>
          <w:szCs w:val="24"/>
        </w:rPr>
      </w:pPr>
      <w:r>
        <w:rPr>
          <w:rFonts w:ascii="Times New Roman" w:hAnsi="Times New Roman"/>
          <w:sz w:val="24"/>
          <w:szCs w:val="24"/>
        </w:rPr>
        <w:t>Next Village Board Monthly Meeting:  Tuesday, October 8, 2019 at 7:00pm</w:t>
      </w:r>
    </w:p>
    <w:p w14:paraId="5F737ABD" w14:textId="77777777" w:rsidR="00FB624A" w:rsidRDefault="00FB624A" w:rsidP="00FB624A">
      <w:pPr>
        <w:pStyle w:val="NoSpacing"/>
        <w:rPr>
          <w:rFonts w:ascii="Times New Roman" w:hAnsi="Times New Roman"/>
          <w:b/>
          <w:sz w:val="24"/>
          <w:szCs w:val="24"/>
        </w:rPr>
      </w:pPr>
    </w:p>
    <w:p w14:paraId="6C389919" w14:textId="77777777" w:rsidR="00FB624A" w:rsidRDefault="00FB624A" w:rsidP="00FB624A">
      <w:pPr>
        <w:pStyle w:val="NoSpacing"/>
        <w:rPr>
          <w:rFonts w:ascii="Times New Roman" w:hAnsi="Times New Roman"/>
          <w:b/>
          <w:sz w:val="24"/>
          <w:szCs w:val="24"/>
        </w:rPr>
      </w:pPr>
      <w:r w:rsidRPr="005C47AC">
        <w:rPr>
          <w:rFonts w:ascii="Times New Roman" w:hAnsi="Times New Roman"/>
          <w:b/>
          <w:sz w:val="24"/>
          <w:szCs w:val="24"/>
        </w:rPr>
        <w:t>ADJOURNMENT</w:t>
      </w:r>
      <w:r w:rsidR="00B0281C">
        <w:rPr>
          <w:rFonts w:ascii="Times New Roman" w:hAnsi="Times New Roman"/>
          <w:b/>
          <w:sz w:val="24"/>
          <w:szCs w:val="24"/>
        </w:rPr>
        <w:t>:  A motion was made by Trustee Dennison and seconded by Mayor Dewey to adjourn the meeting.  All in favor – aye.  Motion passed.</w:t>
      </w:r>
    </w:p>
    <w:p w14:paraId="52563843" w14:textId="77777777" w:rsidR="00B0281C" w:rsidRDefault="00B0281C" w:rsidP="00FB624A">
      <w:pPr>
        <w:pStyle w:val="NoSpacing"/>
        <w:rPr>
          <w:rFonts w:ascii="Times New Roman" w:hAnsi="Times New Roman"/>
          <w:b/>
          <w:sz w:val="24"/>
          <w:szCs w:val="24"/>
        </w:rPr>
      </w:pPr>
    </w:p>
    <w:p w14:paraId="50B936A2" w14:textId="77777777" w:rsidR="00B0281C" w:rsidRDefault="00B0281C" w:rsidP="00FB624A">
      <w:pPr>
        <w:pStyle w:val="NoSpacing"/>
        <w:rPr>
          <w:rFonts w:ascii="Times New Roman" w:hAnsi="Times New Roman"/>
          <w:b/>
          <w:sz w:val="24"/>
          <w:szCs w:val="24"/>
        </w:rPr>
      </w:pPr>
      <w:r>
        <w:rPr>
          <w:rFonts w:ascii="Times New Roman" w:hAnsi="Times New Roman"/>
          <w:b/>
          <w:sz w:val="24"/>
          <w:szCs w:val="24"/>
        </w:rPr>
        <w:t>Respectfully submitted,</w:t>
      </w:r>
    </w:p>
    <w:p w14:paraId="6C71CBF3" w14:textId="77777777" w:rsidR="00B0281C" w:rsidRPr="00B0281C" w:rsidRDefault="00B0281C" w:rsidP="00FB624A">
      <w:pPr>
        <w:pStyle w:val="NoSpacing"/>
        <w:rPr>
          <w:rFonts w:ascii="Freestyle Script" w:hAnsi="Freestyle Script"/>
          <w:b/>
          <w:sz w:val="36"/>
          <w:szCs w:val="36"/>
        </w:rPr>
      </w:pPr>
      <w:r>
        <w:rPr>
          <w:rFonts w:ascii="Freestyle Script" w:hAnsi="Freestyle Script"/>
          <w:b/>
          <w:sz w:val="36"/>
          <w:szCs w:val="36"/>
        </w:rPr>
        <w:t>JoAnn Bielkiewicz</w:t>
      </w:r>
    </w:p>
    <w:p w14:paraId="64AA2714" w14:textId="77777777" w:rsidR="00B0281C" w:rsidRDefault="00B0281C" w:rsidP="00FB624A">
      <w:pPr>
        <w:pStyle w:val="NoSpacing"/>
      </w:pPr>
      <w:r>
        <w:rPr>
          <w:rFonts w:ascii="Times New Roman" w:hAnsi="Times New Roman"/>
          <w:b/>
          <w:sz w:val="24"/>
          <w:szCs w:val="24"/>
        </w:rPr>
        <w:t>Recording Secretary</w:t>
      </w:r>
    </w:p>
    <w:p w14:paraId="6EAA2991" w14:textId="77777777" w:rsidR="004362A9" w:rsidRDefault="00ED79F3"/>
    <w:sectPr w:rsidR="004362A9" w:rsidSect="009805CD">
      <w:footerReference w:type="even" r:id="rId7"/>
      <w:footerReference w:type="default" r:id="rId8"/>
      <w:foot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E3A1" w14:textId="77777777" w:rsidR="00956C01" w:rsidRDefault="00956C01" w:rsidP="00956C01">
      <w:pPr>
        <w:spacing w:after="0" w:line="240" w:lineRule="auto"/>
      </w:pPr>
      <w:r>
        <w:separator/>
      </w:r>
    </w:p>
  </w:endnote>
  <w:endnote w:type="continuationSeparator" w:id="0">
    <w:p w14:paraId="71111BFC" w14:textId="77777777" w:rsidR="00956C01" w:rsidRDefault="00956C01" w:rsidP="0095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157D" w14:textId="77777777" w:rsidR="0019203B" w:rsidRDefault="00E51061"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31D73" w14:textId="77777777" w:rsidR="0019203B" w:rsidRDefault="00ED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7B50" w14:textId="10B9AA1D" w:rsidR="0019203B" w:rsidRPr="009761ED" w:rsidRDefault="00ED79F3"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E1CF" w14:textId="43D26799" w:rsidR="0019203B" w:rsidRPr="00910FDA" w:rsidRDefault="00ED79F3"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990D2" w14:textId="77777777" w:rsidR="00956C01" w:rsidRDefault="00956C01" w:rsidP="00956C01">
      <w:pPr>
        <w:spacing w:after="0" w:line="240" w:lineRule="auto"/>
      </w:pPr>
      <w:r>
        <w:separator/>
      </w:r>
    </w:p>
  </w:footnote>
  <w:footnote w:type="continuationSeparator" w:id="0">
    <w:p w14:paraId="6A07CD40" w14:textId="77777777" w:rsidR="00956C01" w:rsidRDefault="00956C01" w:rsidP="00956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6343"/>
    <w:multiLevelType w:val="hybridMultilevel"/>
    <w:tmpl w:val="782EEF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0E5A"/>
    <w:multiLevelType w:val="hybridMultilevel"/>
    <w:tmpl w:val="9970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4A"/>
    <w:rsid w:val="0001017A"/>
    <w:rsid w:val="001C4FC4"/>
    <w:rsid w:val="00350B47"/>
    <w:rsid w:val="00467861"/>
    <w:rsid w:val="005A0EB8"/>
    <w:rsid w:val="00620757"/>
    <w:rsid w:val="0067786D"/>
    <w:rsid w:val="006F3662"/>
    <w:rsid w:val="00711204"/>
    <w:rsid w:val="00722E9D"/>
    <w:rsid w:val="007970BC"/>
    <w:rsid w:val="007975AD"/>
    <w:rsid w:val="007F6649"/>
    <w:rsid w:val="00823E1C"/>
    <w:rsid w:val="008C17C2"/>
    <w:rsid w:val="00956C01"/>
    <w:rsid w:val="009F0354"/>
    <w:rsid w:val="00B0281C"/>
    <w:rsid w:val="00B3568A"/>
    <w:rsid w:val="00B9069D"/>
    <w:rsid w:val="00D7412F"/>
    <w:rsid w:val="00DE33AB"/>
    <w:rsid w:val="00E05D1B"/>
    <w:rsid w:val="00E51061"/>
    <w:rsid w:val="00ED79F3"/>
    <w:rsid w:val="00FB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C3AC"/>
  <w15:chartTrackingRefBased/>
  <w15:docId w15:val="{A4B9B0FF-69A2-43F9-91F1-BA0F5BC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24A"/>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624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B624A"/>
    <w:rPr>
      <w:rFonts w:eastAsia="Times New Roman"/>
      <w:szCs w:val="24"/>
    </w:rPr>
  </w:style>
  <w:style w:type="character" w:styleId="PageNumber">
    <w:name w:val="page number"/>
    <w:rsid w:val="00FB624A"/>
  </w:style>
  <w:style w:type="paragraph" w:styleId="ListParagraph">
    <w:name w:val="List Paragraph"/>
    <w:basedOn w:val="Normal"/>
    <w:uiPriority w:val="34"/>
    <w:qFormat/>
    <w:rsid w:val="00FB624A"/>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FB624A"/>
    <w:pPr>
      <w:spacing w:after="0" w:line="240" w:lineRule="auto"/>
    </w:pPr>
    <w:rPr>
      <w:rFonts w:ascii="Calibri" w:eastAsia="Calibri" w:hAnsi="Calibri"/>
      <w:sz w:val="22"/>
    </w:rPr>
  </w:style>
  <w:style w:type="paragraph" w:styleId="Header">
    <w:name w:val="header"/>
    <w:basedOn w:val="Normal"/>
    <w:link w:val="HeaderChar"/>
    <w:uiPriority w:val="99"/>
    <w:unhideWhenUsed/>
    <w:rsid w:val="0095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01"/>
    <w:rPr>
      <w:rFonts w:ascii="Calibri" w:eastAsia="Calibri" w:hAnsi="Calibri"/>
      <w:sz w:val="22"/>
    </w:rPr>
  </w:style>
  <w:style w:type="paragraph" w:styleId="BalloonText">
    <w:name w:val="Balloon Text"/>
    <w:basedOn w:val="Normal"/>
    <w:link w:val="BalloonTextChar"/>
    <w:uiPriority w:val="99"/>
    <w:semiHidden/>
    <w:unhideWhenUsed/>
    <w:rsid w:val="0072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5</cp:revision>
  <cp:lastPrinted>2019-09-25T13:27:00Z</cp:lastPrinted>
  <dcterms:created xsi:type="dcterms:W3CDTF">2019-09-16T15:42:00Z</dcterms:created>
  <dcterms:modified xsi:type="dcterms:W3CDTF">2019-10-03T13:22:00Z</dcterms:modified>
</cp:coreProperties>
</file>