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12004F1D" w:rsidR="002E2BB7" w:rsidRDefault="00304824" w:rsidP="002E2BB7">
      <w:pPr>
        <w:pStyle w:val="NoSpacing"/>
        <w:jc w:val="center"/>
        <w:rPr>
          <w:b/>
          <w:sz w:val="32"/>
          <w:szCs w:val="32"/>
        </w:rPr>
      </w:pPr>
      <w:r>
        <w:rPr>
          <w:b/>
          <w:sz w:val="32"/>
          <w:szCs w:val="32"/>
        </w:rPr>
        <w:t xml:space="preserve">Meeting </w:t>
      </w:r>
      <w:r w:rsidR="00947A41">
        <w:rPr>
          <w:b/>
          <w:sz w:val="32"/>
          <w:szCs w:val="32"/>
        </w:rPr>
        <w:t>Agenda</w:t>
      </w:r>
    </w:p>
    <w:p w14:paraId="79726B10" w14:textId="596083F3" w:rsidR="002E2BB7" w:rsidRDefault="0088311E" w:rsidP="002E2BB7">
      <w:pPr>
        <w:pStyle w:val="NoSpacing"/>
        <w:jc w:val="center"/>
        <w:rPr>
          <w:b/>
          <w:sz w:val="32"/>
          <w:szCs w:val="32"/>
        </w:rPr>
      </w:pPr>
      <w:r>
        <w:rPr>
          <w:b/>
          <w:sz w:val="32"/>
          <w:szCs w:val="32"/>
        </w:rPr>
        <w:t xml:space="preserve">October </w:t>
      </w:r>
      <w:r w:rsidR="00947A41">
        <w:rPr>
          <w:b/>
          <w:sz w:val="32"/>
          <w:szCs w:val="32"/>
        </w:rPr>
        <w:t>1</w:t>
      </w:r>
      <w:r>
        <w:rPr>
          <w:b/>
          <w:sz w:val="32"/>
          <w:szCs w:val="32"/>
        </w:rPr>
        <w:t>5</w:t>
      </w:r>
      <w:r w:rsidR="0045410F">
        <w:rPr>
          <w:b/>
          <w:sz w:val="32"/>
          <w:szCs w:val="32"/>
        </w:rPr>
        <w:t>, 2019</w:t>
      </w:r>
    </w:p>
    <w:p w14:paraId="35823F8C" w14:textId="77777777" w:rsidR="002E2BB7" w:rsidRPr="00FB216A" w:rsidRDefault="002E2BB7" w:rsidP="002E2BB7">
      <w:pPr>
        <w:pStyle w:val="NoSpacing"/>
        <w:rPr>
          <w:b/>
          <w:sz w:val="24"/>
          <w:szCs w:val="24"/>
        </w:rPr>
      </w:pPr>
    </w:p>
    <w:p w14:paraId="60CCA5B7" w14:textId="001E22ED" w:rsidR="002E2BB7" w:rsidRPr="00FB216A"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25FE3EBD" w14:textId="77777777" w:rsidR="002E2BB7" w:rsidRPr="00FB216A" w:rsidRDefault="002E2BB7" w:rsidP="002E2BB7">
      <w:pPr>
        <w:pStyle w:val="NoSpacing"/>
        <w:rPr>
          <w:b/>
          <w:sz w:val="24"/>
          <w:szCs w:val="24"/>
        </w:rPr>
      </w:pPr>
    </w:p>
    <w:p w14:paraId="25B9A9A9" w14:textId="4E4F6413" w:rsidR="002E2BB7" w:rsidRPr="00FB216A" w:rsidRDefault="002E2BB7" w:rsidP="002E2BB7">
      <w:pPr>
        <w:pStyle w:val="NoSpacing"/>
        <w:rPr>
          <w:sz w:val="24"/>
          <w:szCs w:val="24"/>
        </w:rPr>
      </w:pPr>
      <w:r w:rsidRPr="00FB216A">
        <w:rPr>
          <w:b/>
          <w:sz w:val="24"/>
          <w:szCs w:val="24"/>
        </w:rPr>
        <w:t>1.  Roll Call</w:t>
      </w:r>
      <w:r w:rsidR="00304824" w:rsidRPr="00FB216A">
        <w:rPr>
          <w:b/>
          <w:sz w:val="24"/>
          <w:szCs w:val="24"/>
        </w:rPr>
        <w:t xml:space="preserve">:  </w:t>
      </w:r>
      <w:r w:rsidR="0088311E" w:rsidRPr="0088311E">
        <w:rPr>
          <w:bCs/>
          <w:sz w:val="24"/>
          <w:szCs w:val="24"/>
        </w:rPr>
        <w:t>Present:  Chairman Corey Helwig, Members Pete Healy and William Lloyd.  Absent:  Members Jake Fort and Tim Fort.  Also attending Secretary JoAnn Bielkiewicz</w:t>
      </w:r>
      <w:r w:rsidR="0088311E">
        <w:rPr>
          <w:b/>
          <w:sz w:val="24"/>
          <w:szCs w:val="24"/>
        </w:rPr>
        <w:t>.</w:t>
      </w:r>
    </w:p>
    <w:p w14:paraId="5EAE796E" w14:textId="77777777" w:rsidR="002E2BB7" w:rsidRPr="00FB216A" w:rsidRDefault="002E2BB7" w:rsidP="002E2BB7">
      <w:pPr>
        <w:pStyle w:val="NoSpacing"/>
        <w:rPr>
          <w:b/>
          <w:sz w:val="24"/>
          <w:szCs w:val="24"/>
        </w:rPr>
      </w:pPr>
    </w:p>
    <w:p w14:paraId="66756446" w14:textId="5CDE3CB6" w:rsidR="002E2BB7" w:rsidRPr="0088311E" w:rsidRDefault="002E2BB7" w:rsidP="002E2BB7">
      <w:pPr>
        <w:pStyle w:val="NoSpacing"/>
        <w:rPr>
          <w:bCs/>
          <w:sz w:val="24"/>
          <w:szCs w:val="24"/>
        </w:rPr>
      </w:pPr>
      <w:r w:rsidRPr="00FB216A">
        <w:rPr>
          <w:b/>
          <w:sz w:val="24"/>
          <w:szCs w:val="24"/>
        </w:rPr>
        <w:t>2.  Announcements –</w:t>
      </w:r>
      <w:r w:rsidR="0088311E">
        <w:rPr>
          <w:b/>
          <w:sz w:val="24"/>
          <w:szCs w:val="24"/>
        </w:rPr>
        <w:t xml:space="preserve"> </w:t>
      </w:r>
      <w:r w:rsidR="0088311E">
        <w:rPr>
          <w:bCs/>
          <w:sz w:val="24"/>
          <w:szCs w:val="24"/>
        </w:rPr>
        <w:t>None</w:t>
      </w:r>
    </w:p>
    <w:p w14:paraId="4094C02D" w14:textId="77777777" w:rsidR="002E2BB7" w:rsidRPr="0045410F" w:rsidRDefault="002E2BB7" w:rsidP="002E2BB7">
      <w:pPr>
        <w:pStyle w:val="NoSpacing"/>
        <w:rPr>
          <w:sz w:val="24"/>
          <w:szCs w:val="24"/>
        </w:rPr>
      </w:pPr>
    </w:p>
    <w:p w14:paraId="259D43A9" w14:textId="5EE25E61" w:rsidR="00ED24D0" w:rsidRPr="0088311E" w:rsidRDefault="002E2BB7" w:rsidP="002E2BB7">
      <w:pPr>
        <w:pStyle w:val="NoSpacing"/>
        <w:rPr>
          <w:b/>
          <w:sz w:val="24"/>
          <w:szCs w:val="24"/>
        </w:rPr>
      </w:pPr>
      <w:r w:rsidRPr="00FB216A">
        <w:rPr>
          <w:b/>
          <w:sz w:val="24"/>
          <w:szCs w:val="24"/>
        </w:rPr>
        <w:t xml:space="preserve">3.  Approval of Minutes – </w:t>
      </w:r>
      <w:r w:rsidR="00947A41">
        <w:rPr>
          <w:b/>
          <w:sz w:val="24"/>
          <w:szCs w:val="24"/>
        </w:rPr>
        <w:t xml:space="preserve">  </w:t>
      </w:r>
      <w:r w:rsidR="00947A41">
        <w:rPr>
          <w:bCs/>
          <w:sz w:val="24"/>
          <w:szCs w:val="24"/>
        </w:rPr>
        <w:t>Fr</w:t>
      </w:r>
      <w:r w:rsidR="00947A41" w:rsidRPr="00947A41">
        <w:rPr>
          <w:bCs/>
          <w:sz w:val="24"/>
          <w:szCs w:val="24"/>
        </w:rPr>
        <w:t xml:space="preserve">om the </w:t>
      </w:r>
      <w:r w:rsidR="0088311E">
        <w:rPr>
          <w:bCs/>
          <w:sz w:val="24"/>
          <w:szCs w:val="24"/>
        </w:rPr>
        <w:t>June 18</w:t>
      </w:r>
      <w:r w:rsidR="00947A41" w:rsidRPr="00947A41">
        <w:rPr>
          <w:bCs/>
          <w:sz w:val="24"/>
          <w:szCs w:val="24"/>
        </w:rPr>
        <w:t xml:space="preserve">, 2019 </w:t>
      </w:r>
      <w:r w:rsidR="00947A41">
        <w:rPr>
          <w:bCs/>
          <w:sz w:val="24"/>
          <w:szCs w:val="24"/>
        </w:rPr>
        <w:t xml:space="preserve">regular monthly </w:t>
      </w:r>
      <w:r w:rsidR="00947A41" w:rsidRPr="00947A41">
        <w:rPr>
          <w:bCs/>
          <w:sz w:val="24"/>
          <w:szCs w:val="24"/>
        </w:rPr>
        <w:t>meeting</w:t>
      </w:r>
      <w:r w:rsidR="0088311E">
        <w:rPr>
          <w:bCs/>
          <w:sz w:val="24"/>
          <w:szCs w:val="24"/>
        </w:rPr>
        <w:t xml:space="preserve">.  </w:t>
      </w:r>
      <w:r w:rsidR="0088311E">
        <w:rPr>
          <w:b/>
          <w:sz w:val="24"/>
          <w:szCs w:val="24"/>
        </w:rPr>
        <w:t>A motion was made by Member Pete Healy and seconded by Member Bill Lloyd</w:t>
      </w:r>
      <w:r w:rsidR="00BF4B91">
        <w:rPr>
          <w:b/>
          <w:sz w:val="24"/>
          <w:szCs w:val="24"/>
        </w:rPr>
        <w:t xml:space="preserve"> to approve the June 18, 2019 regular monthly meeting as submitted</w:t>
      </w:r>
      <w:r w:rsidR="0088311E">
        <w:rPr>
          <w:b/>
          <w:sz w:val="24"/>
          <w:szCs w:val="24"/>
        </w:rPr>
        <w:t>.  All in favor – aye.  Motion passed.</w:t>
      </w:r>
    </w:p>
    <w:p w14:paraId="1D395E8C" w14:textId="77777777" w:rsidR="00ED24D0" w:rsidRDefault="00ED24D0" w:rsidP="002E2BB7">
      <w:pPr>
        <w:pStyle w:val="NoSpacing"/>
        <w:rPr>
          <w:sz w:val="24"/>
          <w:szCs w:val="24"/>
        </w:rPr>
      </w:pPr>
    </w:p>
    <w:p w14:paraId="3CECE485" w14:textId="35E84471" w:rsidR="002E2BB7" w:rsidRPr="00FB216A" w:rsidRDefault="00ED24D0" w:rsidP="002E2BB7">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C42BC7">
        <w:rPr>
          <w:sz w:val="24"/>
          <w:szCs w:val="24"/>
        </w:rPr>
        <w:t xml:space="preserve"> </w:t>
      </w:r>
      <w:r w:rsidR="0088311E">
        <w:rPr>
          <w:sz w:val="24"/>
          <w:szCs w:val="24"/>
        </w:rPr>
        <w:t>None</w:t>
      </w:r>
    </w:p>
    <w:p w14:paraId="67079CFA" w14:textId="77777777" w:rsidR="002E2BB7" w:rsidRPr="00FB216A" w:rsidRDefault="002E2BB7" w:rsidP="002E2BB7">
      <w:pPr>
        <w:pStyle w:val="NoSpacing"/>
        <w:rPr>
          <w:b/>
          <w:sz w:val="24"/>
          <w:szCs w:val="24"/>
        </w:rPr>
      </w:pPr>
    </w:p>
    <w:p w14:paraId="5DE6FFE4" w14:textId="66A99960" w:rsidR="0045410F"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304824" w:rsidRPr="00FB216A">
        <w:rPr>
          <w:b/>
          <w:sz w:val="24"/>
          <w:szCs w:val="24"/>
        </w:rPr>
        <w:t xml:space="preserve">  </w:t>
      </w:r>
      <w:r w:rsidR="00947A41" w:rsidRPr="00947A41">
        <w:rPr>
          <w:bCs/>
          <w:sz w:val="24"/>
          <w:szCs w:val="24"/>
        </w:rPr>
        <w:t>None</w:t>
      </w:r>
    </w:p>
    <w:p w14:paraId="5C6FA2B6" w14:textId="77777777" w:rsidR="002E2BB7" w:rsidRPr="00FB216A" w:rsidRDefault="002E2BB7" w:rsidP="002E2BB7">
      <w:pPr>
        <w:pStyle w:val="NoSpacing"/>
        <w:rPr>
          <w:b/>
          <w:sz w:val="24"/>
          <w:szCs w:val="24"/>
        </w:rPr>
      </w:pPr>
    </w:p>
    <w:p w14:paraId="41C2033F" w14:textId="4F1C2FBC" w:rsidR="002E2BB7" w:rsidRPr="0088311E" w:rsidRDefault="0045410F" w:rsidP="002E2BB7">
      <w:pPr>
        <w:pStyle w:val="NoSpacing"/>
        <w:rPr>
          <w:bCs/>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r w:rsidR="0088311E">
        <w:rPr>
          <w:b/>
          <w:sz w:val="24"/>
          <w:szCs w:val="24"/>
        </w:rPr>
        <w:t xml:space="preserve"> </w:t>
      </w:r>
      <w:r w:rsidR="0088311E">
        <w:rPr>
          <w:bCs/>
          <w:sz w:val="24"/>
          <w:szCs w:val="24"/>
        </w:rPr>
        <w:t xml:space="preserve">Chairman Helwig wanted to meet with the board for an informal workshop to discuss the letter received from the Village Engineer, Al Longtin dated August 15, 2019.  The letter received was a summary of their initial comments </w:t>
      </w:r>
      <w:r w:rsidR="00A25244">
        <w:rPr>
          <w:bCs/>
          <w:sz w:val="24"/>
          <w:szCs w:val="24"/>
        </w:rPr>
        <w:t xml:space="preserve">and recommendations </w:t>
      </w:r>
      <w:r w:rsidR="0088311E">
        <w:rPr>
          <w:bCs/>
          <w:sz w:val="24"/>
          <w:szCs w:val="24"/>
        </w:rPr>
        <w:t>based on the review of the preliminary site plan documents that were submitted by Regan Development’s engineering consultant, MJ Engineering, and architect, Coppola Associates.  The Board reviewed the 19 items that were included in the letter from Longtin Engineering in preparation of upcoming meetings.  No decisions were made at this meeting.</w:t>
      </w:r>
      <w:r w:rsidR="00915E7F">
        <w:rPr>
          <w:bCs/>
          <w:sz w:val="24"/>
          <w:szCs w:val="24"/>
        </w:rPr>
        <w:t xml:space="preserve">  This meeting was in anticipation of </w:t>
      </w:r>
      <w:bookmarkStart w:id="0" w:name="_GoBack"/>
      <w:bookmarkEnd w:id="0"/>
      <w:r w:rsidR="00915E7F">
        <w:rPr>
          <w:bCs/>
          <w:sz w:val="24"/>
          <w:szCs w:val="24"/>
        </w:rPr>
        <w:t>the upcoming November meeting.</w:t>
      </w:r>
    </w:p>
    <w:p w14:paraId="4B036DA4" w14:textId="77777777" w:rsidR="002E2BB7" w:rsidRPr="00FB216A" w:rsidRDefault="002E2BB7" w:rsidP="002E2BB7">
      <w:pPr>
        <w:pStyle w:val="NoSpacing"/>
        <w:rPr>
          <w:b/>
          <w:sz w:val="24"/>
          <w:szCs w:val="24"/>
        </w:rPr>
      </w:pPr>
    </w:p>
    <w:p w14:paraId="5D91F9AE" w14:textId="0EC3E534" w:rsidR="002E2BB7" w:rsidRDefault="0045410F" w:rsidP="002E2BB7">
      <w:pPr>
        <w:pStyle w:val="NoSpacing"/>
        <w:rPr>
          <w:b/>
          <w:sz w:val="24"/>
          <w:szCs w:val="24"/>
        </w:rPr>
      </w:pPr>
      <w:r>
        <w:rPr>
          <w:b/>
          <w:sz w:val="24"/>
          <w:szCs w:val="24"/>
        </w:rPr>
        <w:t>7</w:t>
      </w:r>
      <w:r w:rsidR="002E2BB7" w:rsidRPr="00FB216A">
        <w:rPr>
          <w:b/>
          <w:sz w:val="24"/>
          <w:szCs w:val="24"/>
        </w:rPr>
        <w:t>.  Next Meeting:</w:t>
      </w:r>
      <w:r w:rsidR="00FB216A" w:rsidRPr="00FB216A">
        <w:rPr>
          <w:b/>
          <w:sz w:val="24"/>
          <w:szCs w:val="24"/>
        </w:rPr>
        <w:t xml:space="preserve">  </w:t>
      </w:r>
      <w:r w:rsidR="00A25244" w:rsidRPr="00A25244">
        <w:rPr>
          <w:bCs/>
          <w:sz w:val="24"/>
          <w:szCs w:val="24"/>
        </w:rPr>
        <w:t>November 19</w:t>
      </w:r>
      <w:r w:rsidR="00947A41" w:rsidRPr="00947A41">
        <w:rPr>
          <w:bCs/>
          <w:sz w:val="24"/>
          <w:szCs w:val="24"/>
        </w:rPr>
        <w:t>, 2019 at 6:30pm</w:t>
      </w:r>
    </w:p>
    <w:p w14:paraId="44245E87" w14:textId="77777777" w:rsidR="000E14BA" w:rsidRPr="00FB216A" w:rsidRDefault="000E14BA" w:rsidP="002E2BB7">
      <w:pPr>
        <w:pStyle w:val="NoSpacing"/>
        <w:rPr>
          <w:b/>
          <w:sz w:val="24"/>
          <w:szCs w:val="24"/>
        </w:rPr>
      </w:pPr>
    </w:p>
    <w:p w14:paraId="0CB14F6E" w14:textId="4D4D59AA"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A25244">
        <w:rPr>
          <w:b/>
          <w:sz w:val="24"/>
          <w:szCs w:val="24"/>
        </w:rPr>
        <w:t>A motion was made by Member Bill Lloyd and seconded by Member Pete Healy to adjourn the meeting.  All in favor – aye.  Motion passed.</w:t>
      </w:r>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69FDB5F9" w14:textId="2113E0F5" w:rsidR="00FA07EA" w:rsidRPr="00FA07EA"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03D9CC53" w14:textId="4E919B71" w:rsidR="00FA07EA" w:rsidRDefault="00FA07EA" w:rsidP="002E2BB7">
      <w:pPr>
        <w:pStyle w:val="NoSpacing"/>
        <w:rPr>
          <w:b/>
          <w:sz w:val="24"/>
          <w:szCs w:val="24"/>
        </w:rPr>
      </w:pPr>
      <w:r>
        <w:rPr>
          <w:b/>
          <w:sz w:val="24"/>
          <w:szCs w:val="24"/>
        </w:rPr>
        <w:t>Secretary</w:t>
      </w:r>
    </w:p>
    <w:p w14:paraId="424B4479" w14:textId="42AFC242" w:rsidR="002E2BB7" w:rsidRPr="00FB216A" w:rsidRDefault="00FA07EA" w:rsidP="002E2BB7">
      <w:pPr>
        <w:pStyle w:val="NoSpacing"/>
        <w:rPr>
          <w:b/>
          <w:sz w:val="28"/>
          <w:szCs w:val="28"/>
        </w:rPr>
      </w:pPr>
      <w:r>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C57CF"/>
    <w:rsid w:val="000E14BA"/>
    <w:rsid w:val="001008E0"/>
    <w:rsid w:val="00112545"/>
    <w:rsid w:val="002A0DE7"/>
    <w:rsid w:val="002E2BB7"/>
    <w:rsid w:val="00304824"/>
    <w:rsid w:val="00441573"/>
    <w:rsid w:val="0045410F"/>
    <w:rsid w:val="00492363"/>
    <w:rsid w:val="005477BA"/>
    <w:rsid w:val="00585E95"/>
    <w:rsid w:val="00762F13"/>
    <w:rsid w:val="0086728A"/>
    <w:rsid w:val="0088311E"/>
    <w:rsid w:val="008A333B"/>
    <w:rsid w:val="008A557E"/>
    <w:rsid w:val="00915E7F"/>
    <w:rsid w:val="00947A41"/>
    <w:rsid w:val="009822FB"/>
    <w:rsid w:val="009979B0"/>
    <w:rsid w:val="00A038AC"/>
    <w:rsid w:val="00A25244"/>
    <w:rsid w:val="00AD55D4"/>
    <w:rsid w:val="00AE122C"/>
    <w:rsid w:val="00AF664E"/>
    <w:rsid w:val="00B84C9B"/>
    <w:rsid w:val="00BF4B91"/>
    <w:rsid w:val="00C233A9"/>
    <w:rsid w:val="00C42BC7"/>
    <w:rsid w:val="00CD5B36"/>
    <w:rsid w:val="00D633AB"/>
    <w:rsid w:val="00E0655B"/>
    <w:rsid w:val="00E64649"/>
    <w:rsid w:val="00E74AEC"/>
    <w:rsid w:val="00ED24D0"/>
    <w:rsid w:val="00FA07EA"/>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4</cp:revision>
  <cp:lastPrinted>2019-10-18T14:53:00Z</cp:lastPrinted>
  <dcterms:created xsi:type="dcterms:W3CDTF">2019-10-18T14:49:00Z</dcterms:created>
  <dcterms:modified xsi:type="dcterms:W3CDTF">2019-10-18T15:26:00Z</dcterms:modified>
</cp:coreProperties>
</file>