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DE400" w14:textId="77777777" w:rsidR="002E2BB7" w:rsidRDefault="002E2BB7" w:rsidP="002E2BB7">
      <w:pPr>
        <w:pStyle w:val="NoSpacing"/>
        <w:jc w:val="center"/>
        <w:rPr>
          <w:b/>
          <w:sz w:val="32"/>
          <w:szCs w:val="32"/>
        </w:rPr>
      </w:pPr>
      <w:r>
        <w:rPr>
          <w:b/>
          <w:sz w:val="32"/>
          <w:szCs w:val="32"/>
        </w:rPr>
        <w:t>VILLAGE OF VICTORY</w:t>
      </w:r>
    </w:p>
    <w:p w14:paraId="56508108" w14:textId="77777777" w:rsidR="002E2BB7" w:rsidRDefault="002E2BB7" w:rsidP="002E2BB7">
      <w:pPr>
        <w:pStyle w:val="NoSpacing"/>
        <w:jc w:val="center"/>
        <w:rPr>
          <w:b/>
          <w:sz w:val="32"/>
          <w:szCs w:val="32"/>
        </w:rPr>
      </w:pPr>
      <w:r>
        <w:rPr>
          <w:b/>
          <w:sz w:val="32"/>
          <w:szCs w:val="32"/>
        </w:rPr>
        <w:t>PLANNING BOARD</w:t>
      </w:r>
    </w:p>
    <w:p w14:paraId="6972F01D" w14:textId="5ACAD67E" w:rsidR="002E2BB7" w:rsidRDefault="00304824" w:rsidP="002E2BB7">
      <w:pPr>
        <w:pStyle w:val="NoSpacing"/>
        <w:jc w:val="center"/>
        <w:rPr>
          <w:b/>
          <w:sz w:val="32"/>
          <w:szCs w:val="32"/>
        </w:rPr>
      </w:pPr>
      <w:r>
        <w:rPr>
          <w:b/>
          <w:sz w:val="32"/>
          <w:szCs w:val="32"/>
        </w:rPr>
        <w:t xml:space="preserve">Meeting </w:t>
      </w:r>
      <w:r w:rsidR="00AD55D4">
        <w:rPr>
          <w:b/>
          <w:sz w:val="32"/>
          <w:szCs w:val="32"/>
        </w:rPr>
        <w:t>Minutes</w:t>
      </w:r>
    </w:p>
    <w:p w14:paraId="79726B10" w14:textId="7C1A581F" w:rsidR="002E2BB7" w:rsidRDefault="0088532D" w:rsidP="002E2BB7">
      <w:pPr>
        <w:pStyle w:val="NoSpacing"/>
        <w:jc w:val="center"/>
        <w:rPr>
          <w:b/>
          <w:sz w:val="32"/>
          <w:szCs w:val="32"/>
        </w:rPr>
      </w:pPr>
      <w:r>
        <w:rPr>
          <w:b/>
          <w:sz w:val="32"/>
          <w:szCs w:val="32"/>
        </w:rPr>
        <w:t>May 21, 2019</w:t>
      </w:r>
    </w:p>
    <w:p w14:paraId="35823F8C" w14:textId="77777777" w:rsidR="002E2BB7" w:rsidRPr="00FB216A" w:rsidRDefault="002E2BB7" w:rsidP="002E2BB7">
      <w:pPr>
        <w:pStyle w:val="NoSpacing"/>
        <w:rPr>
          <w:b/>
          <w:sz w:val="24"/>
          <w:szCs w:val="24"/>
        </w:rPr>
      </w:pPr>
    </w:p>
    <w:p w14:paraId="60CCA5B7" w14:textId="70F3543F" w:rsidR="002E2BB7" w:rsidRDefault="002E2BB7" w:rsidP="002E2BB7">
      <w:pPr>
        <w:pStyle w:val="NoSpacing"/>
        <w:rPr>
          <w:b/>
          <w:sz w:val="24"/>
          <w:szCs w:val="24"/>
        </w:rPr>
      </w:pPr>
      <w:r w:rsidRPr="00FB216A">
        <w:rPr>
          <w:b/>
          <w:sz w:val="24"/>
          <w:szCs w:val="24"/>
        </w:rPr>
        <w:t xml:space="preserve">Call Meeting to Order </w:t>
      </w:r>
      <w:r w:rsidR="0045410F">
        <w:rPr>
          <w:b/>
          <w:sz w:val="24"/>
          <w:szCs w:val="24"/>
        </w:rPr>
        <w:t>6</w:t>
      </w:r>
      <w:r w:rsidRPr="00FB216A">
        <w:rPr>
          <w:b/>
          <w:sz w:val="24"/>
          <w:szCs w:val="24"/>
        </w:rPr>
        <w:t>:30pm</w:t>
      </w:r>
      <w:r w:rsidR="00AD55D4">
        <w:rPr>
          <w:b/>
          <w:sz w:val="24"/>
          <w:szCs w:val="24"/>
        </w:rPr>
        <w:t xml:space="preserve"> </w:t>
      </w:r>
      <w:r w:rsidR="00FA07EA">
        <w:rPr>
          <w:b/>
          <w:sz w:val="24"/>
          <w:szCs w:val="24"/>
        </w:rPr>
        <w:t>commencing with</w:t>
      </w:r>
      <w:r w:rsidR="00AD55D4">
        <w:rPr>
          <w:b/>
          <w:sz w:val="24"/>
          <w:szCs w:val="24"/>
        </w:rPr>
        <w:t xml:space="preserve"> the Pledge of Allegiance.</w:t>
      </w:r>
    </w:p>
    <w:p w14:paraId="41F3F204" w14:textId="77777777" w:rsidR="00B959F7" w:rsidRDefault="00B959F7" w:rsidP="002E2BB7">
      <w:pPr>
        <w:pStyle w:val="NoSpacing"/>
        <w:rPr>
          <w:b/>
          <w:sz w:val="24"/>
          <w:szCs w:val="24"/>
        </w:rPr>
      </w:pPr>
    </w:p>
    <w:p w14:paraId="7D0BBA06" w14:textId="5CD8CE64" w:rsidR="008513C3" w:rsidRDefault="002E2BB7" w:rsidP="00B959F7">
      <w:pPr>
        <w:pStyle w:val="NoSpacing"/>
        <w:rPr>
          <w:sz w:val="24"/>
          <w:szCs w:val="24"/>
        </w:rPr>
      </w:pPr>
      <w:r w:rsidRPr="00FB216A">
        <w:rPr>
          <w:b/>
          <w:sz w:val="24"/>
          <w:szCs w:val="24"/>
        </w:rPr>
        <w:t>Roll Call</w:t>
      </w:r>
      <w:r w:rsidR="00304824" w:rsidRPr="00FB216A">
        <w:rPr>
          <w:b/>
          <w:sz w:val="24"/>
          <w:szCs w:val="24"/>
        </w:rPr>
        <w:t xml:space="preserve">:  </w:t>
      </w:r>
      <w:r w:rsidR="008513C3" w:rsidRPr="008513C3">
        <w:rPr>
          <w:sz w:val="24"/>
          <w:szCs w:val="24"/>
        </w:rPr>
        <w:t>Present Chairman Corey Helwig</w:t>
      </w:r>
      <w:r w:rsidR="008513C3">
        <w:rPr>
          <w:sz w:val="24"/>
          <w:szCs w:val="24"/>
        </w:rPr>
        <w:t xml:space="preserve">, Members Bill Lloyd, Jake Fort and Pete Healy.  Absent:  Member Tim Fort.  Also attending the meeting were:  </w:t>
      </w:r>
      <w:r w:rsidR="002A3A19">
        <w:rPr>
          <w:sz w:val="24"/>
          <w:szCs w:val="24"/>
        </w:rPr>
        <w:t>Mayor Dewey and</w:t>
      </w:r>
    </w:p>
    <w:p w14:paraId="24E17410" w14:textId="13C78E27" w:rsidR="008513C3" w:rsidRDefault="008513C3" w:rsidP="00B959F7">
      <w:pPr>
        <w:pStyle w:val="NoSpacing"/>
        <w:rPr>
          <w:sz w:val="24"/>
          <w:szCs w:val="24"/>
        </w:rPr>
      </w:pPr>
      <w:r>
        <w:rPr>
          <w:sz w:val="24"/>
          <w:szCs w:val="24"/>
        </w:rPr>
        <w:t>Al Longtin, Longtin Engineering Consulting and Structural Engineers and Architects</w:t>
      </w:r>
    </w:p>
    <w:p w14:paraId="25B9A9A9" w14:textId="69A53772" w:rsidR="002E2BB7" w:rsidRDefault="008513C3" w:rsidP="00B959F7">
      <w:pPr>
        <w:pStyle w:val="NoSpacing"/>
        <w:rPr>
          <w:sz w:val="24"/>
          <w:szCs w:val="24"/>
        </w:rPr>
      </w:pPr>
      <w:r>
        <w:rPr>
          <w:sz w:val="24"/>
          <w:szCs w:val="24"/>
        </w:rPr>
        <w:t>Kurt Bedore, KB Engineering and Consulting, PLLC</w:t>
      </w:r>
    </w:p>
    <w:p w14:paraId="024D02FC" w14:textId="615B7A18" w:rsidR="008513C3" w:rsidRDefault="002A3A19" w:rsidP="00B959F7">
      <w:pPr>
        <w:pStyle w:val="NoSpacing"/>
        <w:rPr>
          <w:sz w:val="24"/>
          <w:szCs w:val="24"/>
        </w:rPr>
      </w:pPr>
      <w:r>
        <w:rPr>
          <w:sz w:val="24"/>
          <w:szCs w:val="24"/>
        </w:rPr>
        <w:t>A.J. Coppola, Jaimie Easton and Keith Liebel, MJ Engineering</w:t>
      </w:r>
    </w:p>
    <w:p w14:paraId="12A218A9" w14:textId="6CA61BC4" w:rsidR="002A3A19" w:rsidRPr="00FB216A" w:rsidRDefault="002A3A19" w:rsidP="00B959F7">
      <w:pPr>
        <w:pStyle w:val="NoSpacing"/>
        <w:rPr>
          <w:sz w:val="24"/>
          <w:szCs w:val="24"/>
        </w:rPr>
      </w:pPr>
      <w:r>
        <w:rPr>
          <w:sz w:val="24"/>
          <w:szCs w:val="24"/>
        </w:rPr>
        <w:t>Also attending were: Harold Reiser and Martin Mittlemark</w:t>
      </w:r>
    </w:p>
    <w:p w14:paraId="5EAE796E" w14:textId="77777777" w:rsidR="002E2BB7" w:rsidRPr="00FB216A" w:rsidRDefault="002E2BB7" w:rsidP="002E2BB7">
      <w:pPr>
        <w:pStyle w:val="NoSpacing"/>
        <w:rPr>
          <w:b/>
          <w:sz w:val="24"/>
          <w:szCs w:val="24"/>
        </w:rPr>
      </w:pPr>
    </w:p>
    <w:p w14:paraId="66756446" w14:textId="39EBADC9" w:rsidR="002E2BB7" w:rsidRPr="0045410F" w:rsidRDefault="002E2BB7" w:rsidP="002E2BB7">
      <w:pPr>
        <w:pStyle w:val="NoSpacing"/>
        <w:rPr>
          <w:sz w:val="24"/>
          <w:szCs w:val="24"/>
        </w:rPr>
      </w:pPr>
      <w:r w:rsidRPr="00FB216A">
        <w:rPr>
          <w:b/>
          <w:sz w:val="24"/>
          <w:szCs w:val="24"/>
        </w:rPr>
        <w:t>2.  Announcements –</w:t>
      </w:r>
      <w:r w:rsidR="00DE12B9">
        <w:rPr>
          <w:sz w:val="24"/>
          <w:szCs w:val="24"/>
        </w:rPr>
        <w:t xml:space="preserve"> </w:t>
      </w:r>
      <w:r w:rsidR="002A3A19">
        <w:rPr>
          <w:sz w:val="24"/>
          <w:szCs w:val="24"/>
        </w:rPr>
        <w:t>Chairman Helwig noted there will be no public comments during this meeting tonight.</w:t>
      </w:r>
      <w:bookmarkStart w:id="0" w:name="_GoBack"/>
      <w:bookmarkEnd w:id="0"/>
    </w:p>
    <w:p w14:paraId="4094C02D" w14:textId="77777777" w:rsidR="002E2BB7" w:rsidRPr="0045410F" w:rsidRDefault="002E2BB7" w:rsidP="002E2BB7">
      <w:pPr>
        <w:pStyle w:val="NoSpacing"/>
        <w:rPr>
          <w:sz w:val="24"/>
          <w:szCs w:val="24"/>
        </w:rPr>
      </w:pPr>
    </w:p>
    <w:p w14:paraId="259D43A9" w14:textId="33EEEDED" w:rsidR="00ED24D0" w:rsidRPr="002A3A19" w:rsidRDefault="002E2BB7" w:rsidP="002E2BB7">
      <w:pPr>
        <w:pStyle w:val="NoSpacing"/>
        <w:rPr>
          <w:b/>
          <w:sz w:val="24"/>
          <w:szCs w:val="24"/>
        </w:rPr>
      </w:pPr>
      <w:r w:rsidRPr="00FB216A">
        <w:rPr>
          <w:b/>
          <w:sz w:val="24"/>
          <w:szCs w:val="24"/>
        </w:rPr>
        <w:t xml:space="preserve">3.  Approval of Minutes – </w:t>
      </w:r>
      <w:r w:rsidR="0088532D" w:rsidRPr="0088532D">
        <w:rPr>
          <w:sz w:val="24"/>
          <w:szCs w:val="24"/>
        </w:rPr>
        <w:t>from the April 23, 2019 regular meeting.</w:t>
      </w:r>
      <w:r w:rsidR="002A3A19">
        <w:rPr>
          <w:sz w:val="24"/>
          <w:szCs w:val="24"/>
        </w:rPr>
        <w:t xml:space="preserve">  </w:t>
      </w:r>
      <w:r w:rsidR="002A3A19">
        <w:rPr>
          <w:b/>
          <w:sz w:val="24"/>
          <w:szCs w:val="24"/>
        </w:rPr>
        <w:t>A motion was made by Member Jake Fort and seconded by Member Bill Lloyd to approve the minutes submitted from the April 23, 2019 meeting.  All in favor – aye.  Motion passed.</w:t>
      </w:r>
    </w:p>
    <w:p w14:paraId="1D395E8C" w14:textId="77777777" w:rsidR="00ED24D0" w:rsidRDefault="00ED24D0" w:rsidP="002E2BB7">
      <w:pPr>
        <w:pStyle w:val="NoSpacing"/>
        <w:rPr>
          <w:sz w:val="24"/>
          <w:szCs w:val="24"/>
        </w:rPr>
      </w:pPr>
    </w:p>
    <w:p w14:paraId="3CECE485" w14:textId="1434094E" w:rsidR="002E2BB7" w:rsidRPr="00FB216A" w:rsidRDefault="00ED24D0" w:rsidP="002E2BB7">
      <w:pPr>
        <w:pStyle w:val="NoSpacing"/>
        <w:rPr>
          <w:sz w:val="24"/>
          <w:szCs w:val="24"/>
        </w:rPr>
      </w:pPr>
      <w:r w:rsidRPr="00ED24D0">
        <w:rPr>
          <w:b/>
          <w:sz w:val="24"/>
          <w:szCs w:val="24"/>
        </w:rPr>
        <w:t>4</w:t>
      </w:r>
      <w:r w:rsidR="002E2BB7" w:rsidRPr="00ED24D0">
        <w:rPr>
          <w:b/>
          <w:sz w:val="24"/>
          <w:szCs w:val="24"/>
        </w:rPr>
        <w:t>.</w:t>
      </w:r>
      <w:r w:rsidR="002E2BB7" w:rsidRPr="00FB216A">
        <w:rPr>
          <w:b/>
          <w:sz w:val="24"/>
          <w:szCs w:val="24"/>
        </w:rPr>
        <w:t xml:space="preserve">  Returning Applicant:</w:t>
      </w:r>
      <w:r w:rsidR="00304824" w:rsidRPr="00FB216A">
        <w:rPr>
          <w:b/>
          <w:sz w:val="24"/>
          <w:szCs w:val="24"/>
        </w:rPr>
        <w:t xml:space="preserve">  </w:t>
      </w:r>
      <w:r w:rsidR="00C42BC7">
        <w:rPr>
          <w:sz w:val="24"/>
          <w:szCs w:val="24"/>
        </w:rPr>
        <w:t xml:space="preserve"> </w:t>
      </w:r>
      <w:r w:rsidR="002A3A19">
        <w:rPr>
          <w:sz w:val="24"/>
          <w:szCs w:val="24"/>
        </w:rPr>
        <w:t>None</w:t>
      </w:r>
    </w:p>
    <w:p w14:paraId="67079CFA" w14:textId="77777777" w:rsidR="002E2BB7" w:rsidRPr="00FB216A" w:rsidRDefault="002E2BB7" w:rsidP="002E2BB7">
      <w:pPr>
        <w:pStyle w:val="NoSpacing"/>
        <w:rPr>
          <w:b/>
          <w:sz w:val="24"/>
          <w:szCs w:val="24"/>
        </w:rPr>
      </w:pPr>
    </w:p>
    <w:p w14:paraId="5DE6FFE4" w14:textId="1B65CE8C" w:rsidR="0045410F" w:rsidRPr="002A3A19" w:rsidRDefault="002E2BB7" w:rsidP="002E2BB7">
      <w:pPr>
        <w:pStyle w:val="NoSpacing"/>
        <w:rPr>
          <w:sz w:val="24"/>
          <w:szCs w:val="24"/>
        </w:rPr>
      </w:pPr>
      <w:r w:rsidRPr="00FB216A">
        <w:rPr>
          <w:b/>
          <w:sz w:val="24"/>
          <w:szCs w:val="24"/>
        </w:rPr>
        <w:t>5.  New Applicant</w:t>
      </w:r>
      <w:r w:rsidR="0045410F">
        <w:rPr>
          <w:b/>
          <w:sz w:val="24"/>
          <w:szCs w:val="24"/>
        </w:rPr>
        <w:t>s</w:t>
      </w:r>
      <w:r w:rsidRPr="00FB216A">
        <w:rPr>
          <w:b/>
          <w:sz w:val="24"/>
          <w:szCs w:val="24"/>
        </w:rPr>
        <w:t>:</w:t>
      </w:r>
      <w:r w:rsidR="00304824" w:rsidRPr="00FB216A">
        <w:rPr>
          <w:b/>
          <w:sz w:val="24"/>
          <w:szCs w:val="24"/>
        </w:rPr>
        <w:t xml:space="preserve">  </w:t>
      </w:r>
      <w:r w:rsidR="009B5FA3" w:rsidRPr="009B5FA3">
        <w:rPr>
          <w:sz w:val="24"/>
          <w:szCs w:val="24"/>
        </w:rPr>
        <w:t>Regan Development regarding Application for Site Plan Review</w:t>
      </w:r>
      <w:r w:rsidR="002A3A19">
        <w:rPr>
          <w:b/>
          <w:sz w:val="24"/>
          <w:szCs w:val="24"/>
        </w:rPr>
        <w:t xml:space="preserve">.  </w:t>
      </w:r>
      <w:r w:rsidR="009B5FA3">
        <w:rPr>
          <w:b/>
          <w:sz w:val="24"/>
          <w:szCs w:val="24"/>
        </w:rPr>
        <w:t xml:space="preserve"> </w:t>
      </w:r>
      <w:r w:rsidR="002A3A19">
        <w:rPr>
          <w:sz w:val="24"/>
          <w:szCs w:val="24"/>
        </w:rPr>
        <w:t xml:space="preserve">Jaimie Easton and AJ Coppola gave the Planning Board and update on the plans that were talked about at the January 22, 2019 meeting.  </w:t>
      </w:r>
      <w:r w:rsidR="008C09A7">
        <w:rPr>
          <w:sz w:val="24"/>
          <w:szCs w:val="24"/>
        </w:rPr>
        <w:t>They gave an overview on the grading, retaining walls, parking</w:t>
      </w:r>
      <w:r w:rsidR="00020E0A">
        <w:rPr>
          <w:sz w:val="24"/>
          <w:szCs w:val="24"/>
        </w:rPr>
        <w:t>,</w:t>
      </w:r>
      <w:r w:rsidR="008C09A7">
        <w:rPr>
          <w:sz w:val="24"/>
          <w:szCs w:val="24"/>
        </w:rPr>
        <w:t xml:space="preserve"> </w:t>
      </w:r>
      <w:r w:rsidR="00020E0A">
        <w:rPr>
          <w:sz w:val="24"/>
          <w:szCs w:val="24"/>
        </w:rPr>
        <w:t xml:space="preserve">making </w:t>
      </w:r>
      <w:r w:rsidR="008C09A7">
        <w:rPr>
          <w:sz w:val="24"/>
          <w:szCs w:val="24"/>
        </w:rPr>
        <w:t>infra</w:t>
      </w:r>
      <w:r w:rsidR="00FD7D7D">
        <w:rPr>
          <w:sz w:val="24"/>
          <w:szCs w:val="24"/>
        </w:rPr>
        <w:t>structure</w:t>
      </w:r>
      <w:r w:rsidR="00020E0A">
        <w:rPr>
          <w:sz w:val="24"/>
          <w:szCs w:val="24"/>
        </w:rPr>
        <w:t xml:space="preserve"> more manageable</w:t>
      </w:r>
      <w:r w:rsidR="00FD7D7D">
        <w:rPr>
          <w:sz w:val="24"/>
          <w:szCs w:val="24"/>
        </w:rPr>
        <w:t>, number of expected apartments, historic tax credits, and the NYS Building Code Variance they are working on.  They also spoke about the village sewer and water systems.  Chairman Helwig asked about the PDD Escrow account that will need to be set up and asked when the board would be able to see drawings or pictures of what the inside of the building would be like.  AJ Coppola replied within 4-8 weeks we would be able to see inside drawings.  Chairman Helwig also stated that sometime in the future the Board will need the long form SEQR submitted.</w:t>
      </w:r>
    </w:p>
    <w:p w14:paraId="5C6FA2B6" w14:textId="77777777" w:rsidR="002E2BB7" w:rsidRPr="00FB216A" w:rsidRDefault="002E2BB7" w:rsidP="002E2BB7">
      <w:pPr>
        <w:pStyle w:val="NoSpacing"/>
        <w:rPr>
          <w:b/>
          <w:sz w:val="24"/>
          <w:szCs w:val="24"/>
        </w:rPr>
      </w:pPr>
    </w:p>
    <w:p w14:paraId="41C2033F" w14:textId="2D386C8C" w:rsidR="002E2BB7" w:rsidRPr="00FB216A" w:rsidRDefault="0045410F" w:rsidP="002E2BB7">
      <w:pPr>
        <w:pStyle w:val="NoSpacing"/>
        <w:rPr>
          <w:sz w:val="24"/>
          <w:szCs w:val="24"/>
        </w:rPr>
      </w:pPr>
      <w:r>
        <w:rPr>
          <w:b/>
          <w:sz w:val="24"/>
          <w:szCs w:val="24"/>
        </w:rPr>
        <w:t>6</w:t>
      </w:r>
      <w:r w:rsidR="002E2BB7" w:rsidRPr="00FB216A">
        <w:rPr>
          <w:b/>
          <w:sz w:val="24"/>
          <w:szCs w:val="24"/>
        </w:rPr>
        <w:t>.  O</w:t>
      </w:r>
      <w:r w:rsidR="00D633AB">
        <w:rPr>
          <w:b/>
          <w:sz w:val="24"/>
          <w:szCs w:val="24"/>
        </w:rPr>
        <w:t>pen Floor</w:t>
      </w:r>
      <w:r w:rsidR="002E2BB7" w:rsidRPr="00FB216A">
        <w:rPr>
          <w:b/>
          <w:sz w:val="24"/>
          <w:szCs w:val="24"/>
        </w:rPr>
        <w:t>:</w:t>
      </w:r>
      <w:r w:rsidR="00FB216A">
        <w:rPr>
          <w:b/>
          <w:sz w:val="24"/>
          <w:szCs w:val="24"/>
        </w:rPr>
        <w:t xml:space="preserve">  </w:t>
      </w:r>
      <w:r w:rsidR="00DE12B9">
        <w:rPr>
          <w:sz w:val="24"/>
          <w:szCs w:val="24"/>
        </w:rPr>
        <w:t>Harold Reiser regarding the Hill Manor proposed development</w:t>
      </w:r>
      <w:r w:rsidR="00FD7D7D">
        <w:rPr>
          <w:sz w:val="24"/>
          <w:szCs w:val="24"/>
        </w:rPr>
        <w:t>.  Mr. Reiser needed further clarification on the lot size requirements.  Chairman Helwig</w:t>
      </w:r>
      <w:r w:rsidR="00B959F7">
        <w:rPr>
          <w:sz w:val="24"/>
          <w:szCs w:val="24"/>
        </w:rPr>
        <w:t xml:space="preserve"> told him verbally and </w:t>
      </w:r>
      <w:r w:rsidR="00FD7D7D">
        <w:rPr>
          <w:sz w:val="24"/>
          <w:szCs w:val="24"/>
        </w:rPr>
        <w:t>showed Mr. Reiser where he could find the information needed in the Zoning Law</w:t>
      </w:r>
      <w:r w:rsidR="00B959F7">
        <w:rPr>
          <w:sz w:val="24"/>
          <w:szCs w:val="24"/>
        </w:rPr>
        <w:t>.</w:t>
      </w:r>
    </w:p>
    <w:p w14:paraId="4B036DA4" w14:textId="77777777" w:rsidR="002E2BB7" w:rsidRPr="00FB216A" w:rsidRDefault="002E2BB7" w:rsidP="002E2BB7">
      <w:pPr>
        <w:pStyle w:val="NoSpacing"/>
        <w:rPr>
          <w:b/>
          <w:sz w:val="24"/>
          <w:szCs w:val="24"/>
        </w:rPr>
      </w:pPr>
    </w:p>
    <w:p w14:paraId="5D91F9AE" w14:textId="5893756D" w:rsidR="002E2BB7" w:rsidRPr="0088532D" w:rsidRDefault="0045410F" w:rsidP="002E2BB7">
      <w:pPr>
        <w:pStyle w:val="NoSpacing"/>
        <w:rPr>
          <w:sz w:val="24"/>
          <w:szCs w:val="24"/>
        </w:rPr>
      </w:pPr>
      <w:r>
        <w:rPr>
          <w:b/>
          <w:sz w:val="24"/>
          <w:szCs w:val="24"/>
        </w:rPr>
        <w:t>7</w:t>
      </w:r>
      <w:r w:rsidR="002E2BB7" w:rsidRPr="00FB216A">
        <w:rPr>
          <w:b/>
          <w:sz w:val="24"/>
          <w:szCs w:val="24"/>
        </w:rPr>
        <w:t>.  Next Meeting</w:t>
      </w:r>
      <w:r w:rsidR="002E2BB7" w:rsidRPr="0088532D">
        <w:rPr>
          <w:sz w:val="24"/>
          <w:szCs w:val="24"/>
        </w:rPr>
        <w:t>:</w:t>
      </w:r>
      <w:r w:rsidR="00FB216A" w:rsidRPr="0088532D">
        <w:rPr>
          <w:sz w:val="24"/>
          <w:szCs w:val="24"/>
        </w:rPr>
        <w:t xml:space="preserve">  </w:t>
      </w:r>
      <w:r w:rsidR="0088532D" w:rsidRPr="0088532D">
        <w:rPr>
          <w:sz w:val="24"/>
          <w:szCs w:val="24"/>
        </w:rPr>
        <w:t xml:space="preserve">June 18, 2019 </w:t>
      </w:r>
    </w:p>
    <w:p w14:paraId="44245E87" w14:textId="77777777" w:rsidR="000E14BA" w:rsidRPr="00FB216A" w:rsidRDefault="000E14BA" w:rsidP="002E2BB7">
      <w:pPr>
        <w:pStyle w:val="NoSpacing"/>
        <w:rPr>
          <w:b/>
          <w:sz w:val="24"/>
          <w:szCs w:val="24"/>
        </w:rPr>
      </w:pPr>
    </w:p>
    <w:p w14:paraId="0CB14F6E" w14:textId="02C0CFAC" w:rsidR="00FA07EA" w:rsidRDefault="0045410F" w:rsidP="002E2BB7">
      <w:pPr>
        <w:pStyle w:val="NoSpacing"/>
        <w:rPr>
          <w:b/>
          <w:sz w:val="24"/>
          <w:szCs w:val="24"/>
        </w:rPr>
      </w:pPr>
      <w:r>
        <w:rPr>
          <w:b/>
          <w:sz w:val="24"/>
          <w:szCs w:val="24"/>
        </w:rPr>
        <w:t xml:space="preserve">8. </w:t>
      </w:r>
      <w:r w:rsidR="002E2BB7" w:rsidRPr="00FB216A">
        <w:rPr>
          <w:b/>
          <w:sz w:val="24"/>
          <w:szCs w:val="24"/>
        </w:rPr>
        <w:t xml:space="preserve"> Adjourn</w:t>
      </w:r>
      <w:r w:rsidR="00FA07EA">
        <w:rPr>
          <w:b/>
          <w:sz w:val="24"/>
          <w:szCs w:val="24"/>
        </w:rPr>
        <w:t xml:space="preserve">ment:  </w:t>
      </w:r>
      <w:r w:rsidR="00B959F7">
        <w:rPr>
          <w:b/>
          <w:sz w:val="24"/>
          <w:szCs w:val="24"/>
        </w:rPr>
        <w:t>A motion was made by Member Jake Fort and seconded by Member Lloyd to adjourn the meeting.  All in favor – aye.  Motion passed.</w:t>
      </w:r>
    </w:p>
    <w:p w14:paraId="417F07C2" w14:textId="77777777" w:rsidR="00C42BC7" w:rsidRDefault="00C42BC7" w:rsidP="002E2BB7">
      <w:pPr>
        <w:pStyle w:val="NoSpacing"/>
        <w:rPr>
          <w:b/>
          <w:sz w:val="24"/>
          <w:szCs w:val="24"/>
        </w:rPr>
      </w:pPr>
    </w:p>
    <w:p w14:paraId="6BBC2CCC" w14:textId="64E96CBF" w:rsidR="00FA07EA" w:rsidRDefault="00FA07EA" w:rsidP="002E2BB7">
      <w:pPr>
        <w:pStyle w:val="NoSpacing"/>
        <w:rPr>
          <w:b/>
          <w:sz w:val="24"/>
          <w:szCs w:val="24"/>
        </w:rPr>
      </w:pPr>
      <w:r>
        <w:rPr>
          <w:b/>
          <w:sz w:val="24"/>
          <w:szCs w:val="24"/>
        </w:rPr>
        <w:t>Respectfully submitted,</w:t>
      </w:r>
    </w:p>
    <w:p w14:paraId="424B4479" w14:textId="3CBE76FE" w:rsidR="002E2BB7" w:rsidRPr="00FB216A" w:rsidRDefault="00FA07EA" w:rsidP="002E2BB7">
      <w:pPr>
        <w:pStyle w:val="NoSpacing"/>
        <w:rPr>
          <w:b/>
          <w:sz w:val="28"/>
          <w:szCs w:val="28"/>
        </w:rPr>
      </w:pPr>
      <w:r>
        <w:rPr>
          <w:rFonts w:ascii="Freestyle Script" w:hAnsi="Freestyle Script"/>
          <w:b/>
          <w:sz w:val="36"/>
          <w:szCs w:val="36"/>
        </w:rPr>
        <w:t>JoAnn Bielkiewicz</w:t>
      </w:r>
      <w:r w:rsidR="00B959F7">
        <w:rPr>
          <w:rFonts w:ascii="Freestyle Script" w:hAnsi="Freestyle Script"/>
          <w:b/>
          <w:sz w:val="36"/>
          <w:szCs w:val="36"/>
        </w:rPr>
        <w:t xml:space="preserve">, </w:t>
      </w:r>
      <w:r w:rsidR="00B959F7">
        <w:rPr>
          <w:rFonts w:ascii="Times New Roman" w:hAnsi="Times New Roman" w:cs="Times New Roman"/>
          <w:b/>
          <w:sz w:val="24"/>
          <w:szCs w:val="24"/>
        </w:rPr>
        <w:t>Secretary</w:t>
      </w:r>
      <w:r w:rsidR="00610D6B">
        <w:rPr>
          <w:rFonts w:ascii="Times New Roman" w:hAnsi="Times New Roman" w:cs="Times New Roman"/>
          <w:b/>
          <w:sz w:val="24"/>
          <w:szCs w:val="24"/>
        </w:rPr>
        <w:t xml:space="preserve"> </w:t>
      </w:r>
      <w:r>
        <w:rPr>
          <w:b/>
          <w:sz w:val="24"/>
          <w:szCs w:val="24"/>
        </w:rPr>
        <w:t xml:space="preserve"> </w:t>
      </w:r>
      <w:r w:rsidR="00E74AEC">
        <w:rPr>
          <w:b/>
          <w:sz w:val="24"/>
          <w:szCs w:val="24"/>
        </w:rPr>
        <w:t xml:space="preserve"> </w:t>
      </w:r>
      <w:r w:rsidR="00E74AEC" w:rsidRPr="00FA07EA">
        <w:rPr>
          <w:sz w:val="24"/>
          <w:szCs w:val="24"/>
        </w:rPr>
        <w:t xml:space="preserve"> </w:t>
      </w:r>
      <w:r w:rsidR="00FB216A" w:rsidRPr="00FB216A">
        <w:rPr>
          <w:b/>
          <w:sz w:val="24"/>
          <w:szCs w:val="24"/>
        </w:rPr>
        <w:t xml:space="preserve"> </w:t>
      </w:r>
      <w:r w:rsidR="002E2BB7" w:rsidRPr="00FB216A">
        <w:rPr>
          <w:b/>
          <w:sz w:val="28"/>
          <w:szCs w:val="28"/>
        </w:rPr>
        <w:t xml:space="preserve"> </w:t>
      </w:r>
    </w:p>
    <w:sectPr w:rsidR="002E2BB7" w:rsidRPr="00FB21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CE442" w14:textId="77777777" w:rsidR="00FB216A" w:rsidRDefault="00FB216A" w:rsidP="00FB216A">
      <w:pPr>
        <w:spacing w:after="0" w:line="240" w:lineRule="auto"/>
      </w:pPr>
      <w:r>
        <w:separator/>
      </w:r>
    </w:p>
  </w:endnote>
  <w:endnote w:type="continuationSeparator" w:id="0">
    <w:p w14:paraId="2C1E361B" w14:textId="77777777" w:rsidR="00FB216A" w:rsidRDefault="00FB216A" w:rsidP="00FB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ABEDB" w14:textId="77777777" w:rsidR="00FB216A" w:rsidRDefault="00FB2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5BD9A" w14:textId="77777777" w:rsidR="00FB216A" w:rsidRDefault="00FB21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58E8F" w14:textId="77777777" w:rsidR="00FB216A" w:rsidRDefault="00FB2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EB138" w14:textId="77777777" w:rsidR="00FB216A" w:rsidRDefault="00FB216A" w:rsidP="00FB216A">
      <w:pPr>
        <w:spacing w:after="0" w:line="240" w:lineRule="auto"/>
      </w:pPr>
      <w:r>
        <w:separator/>
      </w:r>
    </w:p>
  </w:footnote>
  <w:footnote w:type="continuationSeparator" w:id="0">
    <w:p w14:paraId="2E140BF8" w14:textId="77777777" w:rsidR="00FB216A" w:rsidRDefault="00FB216A" w:rsidP="00FB2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C81E2" w14:textId="77777777" w:rsidR="00FB216A" w:rsidRDefault="00FB2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7A4A0" w14:textId="77777777" w:rsidR="00FB216A" w:rsidRDefault="00FB2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5BF5" w14:textId="77777777" w:rsidR="00FB216A" w:rsidRDefault="00FB2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A92"/>
    <w:multiLevelType w:val="hybridMultilevel"/>
    <w:tmpl w:val="5F5CA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91234"/>
    <w:multiLevelType w:val="hybridMultilevel"/>
    <w:tmpl w:val="305A6F4E"/>
    <w:lvl w:ilvl="0" w:tplc="1020F3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63E64"/>
    <w:multiLevelType w:val="hybridMultilevel"/>
    <w:tmpl w:val="79B47E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30DC0"/>
    <w:multiLevelType w:val="hybridMultilevel"/>
    <w:tmpl w:val="87D69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AD6536"/>
    <w:multiLevelType w:val="hybridMultilevel"/>
    <w:tmpl w:val="E13C6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BB7"/>
    <w:rsid w:val="00020E0A"/>
    <w:rsid w:val="000C57CF"/>
    <w:rsid w:val="000E14BA"/>
    <w:rsid w:val="001008E0"/>
    <w:rsid w:val="00112545"/>
    <w:rsid w:val="002A0DE7"/>
    <w:rsid w:val="002A3A19"/>
    <w:rsid w:val="002E2BB7"/>
    <w:rsid w:val="00304824"/>
    <w:rsid w:val="00441573"/>
    <w:rsid w:val="0045410F"/>
    <w:rsid w:val="00492363"/>
    <w:rsid w:val="005477BA"/>
    <w:rsid w:val="00585E95"/>
    <w:rsid w:val="00610D6B"/>
    <w:rsid w:val="00762F13"/>
    <w:rsid w:val="008513C3"/>
    <w:rsid w:val="0086728A"/>
    <w:rsid w:val="0088532D"/>
    <w:rsid w:val="008A333B"/>
    <w:rsid w:val="008A557E"/>
    <w:rsid w:val="008C09A7"/>
    <w:rsid w:val="009822FB"/>
    <w:rsid w:val="009979B0"/>
    <w:rsid w:val="009B5FA3"/>
    <w:rsid w:val="00A038AC"/>
    <w:rsid w:val="00AD55D4"/>
    <w:rsid w:val="00AE122C"/>
    <w:rsid w:val="00AF664E"/>
    <w:rsid w:val="00B84C9B"/>
    <w:rsid w:val="00B959F7"/>
    <w:rsid w:val="00C233A9"/>
    <w:rsid w:val="00C42BC7"/>
    <w:rsid w:val="00CD5B36"/>
    <w:rsid w:val="00D633AB"/>
    <w:rsid w:val="00DE12B9"/>
    <w:rsid w:val="00E0655B"/>
    <w:rsid w:val="00E64649"/>
    <w:rsid w:val="00E74AEC"/>
    <w:rsid w:val="00ED24D0"/>
    <w:rsid w:val="00FA07EA"/>
    <w:rsid w:val="00FB216A"/>
    <w:rsid w:val="00FD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D1C838"/>
  <w15:chartTrackingRefBased/>
  <w15:docId w15:val="{DB4FDF61-AE9B-4BD7-A45C-A40C8084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BB7"/>
    <w:pPr>
      <w:spacing w:after="0" w:line="240" w:lineRule="auto"/>
    </w:pPr>
  </w:style>
  <w:style w:type="paragraph" w:styleId="BalloonText">
    <w:name w:val="Balloon Text"/>
    <w:basedOn w:val="Normal"/>
    <w:link w:val="BalloonTextChar"/>
    <w:uiPriority w:val="99"/>
    <w:semiHidden/>
    <w:unhideWhenUsed/>
    <w:rsid w:val="00C23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3A9"/>
    <w:rPr>
      <w:rFonts w:ascii="Segoe UI" w:hAnsi="Segoe UI" w:cs="Segoe UI"/>
      <w:sz w:val="18"/>
      <w:szCs w:val="18"/>
    </w:rPr>
  </w:style>
  <w:style w:type="paragraph" w:styleId="ListParagraph">
    <w:name w:val="List Paragraph"/>
    <w:basedOn w:val="Normal"/>
    <w:uiPriority w:val="34"/>
    <w:qFormat/>
    <w:rsid w:val="00112545"/>
    <w:pPr>
      <w:ind w:left="720"/>
      <w:contextualSpacing/>
    </w:pPr>
  </w:style>
  <w:style w:type="paragraph" w:styleId="Header">
    <w:name w:val="header"/>
    <w:basedOn w:val="Normal"/>
    <w:link w:val="HeaderChar"/>
    <w:uiPriority w:val="99"/>
    <w:unhideWhenUsed/>
    <w:rsid w:val="00FB2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6A"/>
  </w:style>
  <w:style w:type="paragraph" w:styleId="Footer">
    <w:name w:val="footer"/>
    <w:basedOn w:val="Normal"/>
    <w:link w:val="FooterChar"/>
    <w:uiPriority w:val="99"/>
    <w:unhideWhenUsed/>
    <w:rsid w:val="00FB2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dc:creator>
  <cp:keywords/>
  <dc:description/>
  <cp:lastModifiedBy>JoAnn Bielkiewicz</cp:lastModifiedBy>
  <cp:revision>7</cp:revision>
  <cp:lastPrinted>2019-05-23T13:58:00Z</cp:lastPrinted>
  <dcterms:created xsi:type="dcterms:W3CDTF">2019-05-08T14:44:00Z</dcterms:created>
  <dcterms:modified xsi:type="dcterms:W3CDTF">2019-05-24T13:20:00Z</dcterms:modified>
</cp:coreProperties>
</file>