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bookmarkStart w:id="0" w:name="_GoBack"/>
      <w:r>
        <w:rPr>
          <w:b/>
          <w:sz w:val="32"/>
          <w:szCs w:val="32"/>
        </w:rPr>
        <w:t>VILLAGE OF VICTORY</w:t>
      </w:r>
    </w:p>
    <w:bookmarkEnd w:id="0"/>
    <w:p w14:paraId="56508108" w14:textId="77777777" w:rsidR="002E2BB7" w:rsidRDefault="002E2BB7" w:rsidP="002E2BB7">
      <w:pPr>
        <w:pStyle w:val="NoSpacing"/>
        <w:jc w:val="center"/>
        <w:rPr>
          <w:b/>
          <w:sz w:val="32"/>
          <w:szCs w:val="32"/>
        </w:rPr>
      </w:pPr>
      <w:r>
        <w:rPr>
          <w:b/>
          <w:sz w:val="32"/>
          <w:szCs w:val="32"/>
        </w:rPr>
        <w:t>PLANNING BOARD</w:t>
      </w:r>
    </w:p>
    <w:p w14:paraId="6972F01D" w14:textId="5ACAD67E" w:rsidR="002E2BB7" w:rsidRDefault="00304824" w:rsidP="002E2BB7">
      <w:pPr>
        <w:pStyle w:val="NoSpacing"/>
        <w:jc w:val="center"/>
        <w:rPr>
          <w:b/>
          <w:sz w:val="32"/>
          <w:szCs w:val="32"/>
        </w:rPr>
      </w:pPr>
      <w:r>
        <w:rPr>
          <w:b/>
          <w:sz w:val="32"/>
          <w:szCs w:val="32"/>
        </w:rPr>
        <w:t xml:space="preserve">Meeting </w:t>
      </w:r>
      <w:r w:rsidR="00AD55D4">
        <w:rPr>
          <w:b/>
          <w:sz w:val="32"/>
          <w:szCs w:val="32"/>
        </w:rPr>
        <w:t>Minutes</w:t>
      </w:r>
    </w:p>
    <w:p w14:paraId="79726B10" w14:textId="35C91CFB" w:rsidR="002E2BB7" w:rsidRDefault="00C42BC7" w:rsidP="002E2BB7">
      <w:pPr>
        <w:pStyle w:val="NoSpacing"/>
        <w:jc w:val="center"/>
        <w:rPr>
          <w:b/>
          <w:sz w:val="32"/>
          <w:szCs w:val="32"/>
        </w:rPr>
      </w:pPr>
      <w:r>
        <w:rPr>
          <w:b/>
          <w:sz w:val="32"/>
          <w:szCs w:val="32"/>
        </w:rPr>
        <w:t>February 19</w:t>
      </w:r>
      <w:r w:rsidR="0045410F">
        <w:rPr>
          <w:b/>
          <w:sz w:val="32"/>
          <w:szCs w:val="32"/>
        </w:rPr>
        <w:t>, 2019</w:t>
      </w:r>
    </w:p>
    <w:p w14:paraId="35823F8C" w14:textId="77777777" w:rsidR="002E2BB7" w:rsidRPr="00FB216A" w:rsidRDefault="002E2BB7" w:rsidP="002E2BB7">
      <w:pPr>
        <w:pStyle w:val="NoSpacing"/>
        <w:rPr>
          <w:b/>
          <w:sz w:val="24"/>
          <w:szCs w:val="24"/>
        </w:rPr>
      </w:pPr>
    </w:p>
    <w:p w14:paraId="60CCA5B7" w14:textId="001E22ED" w:rsidR="002E2BB7" w:rsidRPr="00FB216A"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25FE3EBD" w14:textId="77777777" w:rsidR="002E2BB7" w:rsidRPr="00FB216A" w:rsidRDefault="002E2BB7" w:rsidP="002E2BB7">
      <w:pPr>
        <w:pStyle w:val="NoSpacing"/>
        <w:rPr>
          <w:b/>
          <w:sz w:val="24"/>
          <w:szCs w:val="24"/>
        </w:rPr>
      </w:pPr>
    </w:p>
    <w:p w14:paraId="25B9A9A9" w14:textId="6DED0EC4" w:rsidR="002E2BB7" w:rsidRPr="00582004" w:rsidRDefault="002E2BB7" w:rsidP="002E2BB7">
      <w:pPr>
        <w:pStyle w:val="NoSpacing"/>
        <w:rPr>
          <w:sz w:val="24"/>
          <w:szCs w:val="24"/>
        </w:rPr>
      </w:pPr>
      <w:r w:rsidRPr="00FB216A">
        <w:rPr>
          <w:b/>
          <w:sz w:val="24"/>
          <w:szCs w:val="24"/>
        </w:rPr>
        <w:t>1.  Roll Call</w:t>
      </w:r>
      <w:r w:rsidR="00304824" w:rsidRPr="00FB216A">
        <w:rPr>
          <w:b/>
          <w:sz w:val="24"/>
          <w:szCs w:val="24"/>
        </w:rPr>
        <w:t xml:space="preserve">:  </w:t>
      </w:r>
      <w:r w:rsidR="00730BB8">
        <w:rPr>
          <w:b/>
          <w:sz w:val="24"/>
          <w:szCs w:val="24"/>
        </w:rPr>
        <w:t xml:space="preserve">Present were:  </w:t>
      </w:r>
      <w:r w:rsidR="00582004">
        <w:rPr>
          <w:sz w:val="24"/>
          <w:szCs w:val="24"/>
        </w:rPr>
        <w:t>Chairman Corey Helwig, Members William Lloyd, Jake Fort, Tim Fort and Pete Healy.  Also attending, Secretary JoAnn Bielkiewicz.</w:t>
      </w:r>
    </w:p>
    <w:p w14:paraId="5EAE796E" w14:textId="77777777" w:rsidR="002E2BB7" w:rsidRPr="00FB216A" w:rsidRDefault="002E2BB7" w:rsidP="002E2BB7">
      <w:pPr>
        <w:pStyle w:val="NoSpacing"/>
        <w:rPr>
          <w:b/>
          <w:sz w:val="24"/>
          <w:szCs w:val="24"/>
        </w:rPr>
      </w:pPr>
    </w:p>
    <w:p w14:paraId="66756446" w14:textId="4C965E0C" w:rsidR="002E2BB7" w:rsidRPr="0045410F" w:rsidRDefault="002E2BB7" w:rsidP="002E2BB7">
      <w:pPr>
        <w:pStyle w:val="NoSpacing"/>
        <w:rPr>
          <w:sz w:val="24"/>
          <w:szCs w:val="24"/>
        </w:rPr>
      </w:pPr>
      <w:r w:rsidRPr="00FB216A">
        <w:rPr>
          <w:b/>
          <w:sz w:val="24"/>
          <w:szCs w:val="24"/>
        </w:rPr>
        <w:t>2.  Announcements –</w:t>
      </w:r>
      <w:r w:rsidR="00582004">
        <w:rPr>
          <w:sz w:val="24"/>
          <w:szCs w:val="24"/>
        </w:rPr>
        <w:t>Chairman Helwig noted that everyone attended the Annual Planning and Zoning Board Conference held on Feb. 6, 2019.  He hoped everyone got a lot out of the conference</w:t>
      </w:r>
      <w:r w:rsidR="00675F38">
        <w:rPr>
          <w:sz w:val="24"/>
          <w:szCs w:val="24"/>
        </w:rPr>
        <w:t xml:space="preserve"> as he felt it was very informative</w:t>
      </w:r>
      <w:r w:rsidR="00582004">
        <w:rPr>
          <w:sz w:val="24"/>
          <w:szCs w:val="24"/>
        </w:rPr>
        <w:t>.</w:t>
      </w:r>
    </w:p>
    <w:p w14:paraId="4094C02D" w14:textId="77777777" w:rsidR="002E2BB7" w:rsidRPr="0045410F" w:rsidRDefault="002E2BB7" w:rsidP="002E2BB7">
      <w:pPr>
        <w:pStyle w:val="NoSpacing"/>
        <w:rPr>
          <w:sz w:val="24"/>
          <w:szCs w:val="24"/>
        </w:rPr>
      </w:pPr>
    </w:p>
    <w:p w14:paraId="259D43A9" w14:textId="1F33ECDC" w:rsidR="00ED24D0" w:rsidRPr="00582004" w:rsidRDefault="002E2BB7" w:rsidP="002E2BB7">
      <w:pPr>
        <w:pStyle w:val="NoSpacing"/>
        <w:rPr>
          <w:b/>
          <w:sz w:val="24"/>
          <w:szCs w:val="24"/>
        </w:rPr>
      </w:pPr>
      <w:r w:rsidRPr="00FB216A">
        <w:rPr>
          <w:b/>
          <w:sz w:val="24"/>
          <w:szCs w:val="24"/>
        </w:rPr>
        <w:t xml:space="preserve">3.  Approval of Minutes – </w:t>
      </w:r>
      <w:r w:rsidRPr="00FB216A">
        <w:rPr>
          <w:sz w:val="24"/>
          <w:szCs w:val="24"/>
        </w:rPr>
        <w:t xml:space="preserve">Monthly Meeting – </w:t>
      </w:r>
      <w:r w:rsidR="00ED24D0">
        <w:rPr>
          <w:sz w:val="24"/>
          <w:szCs w:val="24"/>
        </w:rPr>
        <w:t>J</w:t>
      </w:r>
      <w:r w:rsidR="000E14BA">
        <w:rPr>
          <w:sz w:val="24"/>
          <w:szCs w:val="24"/>
        </w:rPr>
        <w:t xml:space="preserve">anuary </w:t>
      </w:r>
      <w:r w:rsidR="00C42BC7">
        <w:rPr>
          <w:sz w:val="24"/>
          <w:szCs w:val="24"/>
        </w:rPr>
        <w:t>22, 2019</w:t>
      </w:r>
      <w:r w:rsidR="001008E0">
        <w:rPr>
          <w:b/>
          <w:sz w:val="24"/>
          <w:szCs w:val="24"/>
        </w:rPr>
        <w:t>.</w:t>
      </w:r>
      <w:r w:rsidR="00582004">
        <w:rPr>
          <w:b/>
          <w:sz w:val="24"/>
          <w:szCs w:val="24"/>
        </w:rPr>
        <w:t xml:space="preserve">  A motion was made by Member Lloyd and seconded by Member Healy to approve the minutes as submitted from the January 22, 2019 meeting.  All in favor – aye.  Motion passed.</w:t>
      </w:r>
    </w:p>
    <w:p w14:paraId="1D395E8C" w14:textId="77777777" w:rsidR="00ED24D0" w:rsidRDefault="00ED24D0" w:rsidP="002E2BB7">
      <w:pPr>
        <w:pStyle w:val="NoSpacing"/>
        <w:rPr>
          <w:sz w:val="24"/>
          <w:szCs w:val="24"/>
        </w:rPr>
      </w:pPr>
    </w:p>
    <w:p w14:paraId="3CECE485" w14:textId="67981585" w:rsidR="002E2BB7" w:rsidRPr="00FB216A" w:rsidRDefault="00ED24D0" w:rsidP="002E2BB7">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C42BC7">
        <w:rPr>
          <w:sz w:val="24"/>
          <w:szCs w:val="24"/>
        </w:rPr>
        <w:t xml:space="preserve"> </w:t>
      </w:r>
      <w:r w:rsidR="00582004">
        <w:rPr>
          <w:sz w:val="24"/>
          <w:szCs w:val="24"/>
        </w:rPr>
        <w:t>Chairman Helwig noted he had not had any contact from anyone representing Regan Development since the last meeting.  Member Lloyd said that Mayor Dewey had shared with him the conversation he had with Town Supervisor Tom Wood regarding the Mill project and Mr. Wood said the Town was in full support of the project.</w:t>
      </w:r>
    </w:p>
    <w:p w14:paraId="67079CFA" w14:textId="77777777" w:rsidR="002E2BB7" w:rsidRPr="00FB216A" w:rsidRDefault="002E2BB7" w:rsidP="002E2BB7">
      <w:pPr>
        <w:pStyle w:val="NoSpacing"/>
        <w:rPr>
          <w:b/>
          <w:sz w:val="24"/>
          <w:szCs w:val="24"/>
        </w:rPr>
      </w:pPr>
    </w:p>
    <w:p w14:paraId="5DE6FFE4" w14:textId="774AF221" w:rsidR="0045410F" w:rsidRDefault="002E2BB7" w:rsidP="002E2BB7">
      <w:pPr>
        <w:pStyle w:val="NoSpacing"/>
        <w:rPr>
          <w:b/>
          <w:sz w:val="24"/>
          <w:szCs w:val="24"/>
        </w:rPr>
      </w:pPr>
      <w:r w:rsidRPr="00FB216A">
        <w:rPr>
          <w:b/>
          <w:sz w:val="24"/>
          <w:szCs w:val="24"/>
        </w:rPr>
        <w:t>5.  New Applicant</w:t>
      </w:r>
      <w:r w:rsidR="0045410F">
        <w:rPr>
          <w:b/>
          <w:sz w:val="24"/>
          <w:szCs w:val="24"/>
        </w:rPr>
        <w:t>s</w:t>
      </w:r>
      <w:r w:rsidRPr="00FB216A">
        <w:rPr>
          <w:b/>
          <w:sz w:val="24"/>
          <w:szCs w:val="24"/>
        </w:rPr>
        <w:t>:</w:t>
      </w:r>
      <w:r w:rsidR="00304824" w:rsidRPr="00FB216A">
        <w:rPr>
          <w:b/>
          <w:sz w:val="24"/>
          <w:szCs w:val="24"/>
        </w:rPr>
        <w:t xml:space="preserve">  </w:t>
      </w:r>
    </w:p>
    <w:p w14:paraId="6BD4FF5F" w14:textId="67F2FC9A" w:rsidR="00582004" w:rsidRDefault="0045410F" w:rsidP="00582004">
      <w:pPr>
        <w:pStyle w:val="NoSpacing"/>
        <w:numPr>
          <w:ilvl w:val="0"/>
          <w:numId w:val="4"/>
        </w:numPr>
        <w:rPr>
          <w:sz w:val="24"/>
          <w:szCs w:val="24"/>
        </w:rPr>
      </w:pPr>
      <w:r>
        <w:rPr>
          <w:sz w:val="24"/>
          <w:szCs w:val="24"/>
        </w:rPr>
        <w:t xml:space="preserve">Harold Reiser </w:t>
      </w:r>
      <w:r w:rsidR="00E64649">
        <w:rPr>
          <w:sz w:val="24"/>
          <w:szCs w:val="24"/>
        </w:rPr>
        <w:t>want</w:t>
      </w:r>
      <w:r w:rsidR="009822FB">
        <w:rPr>
          <w:sz w:val="24"/>
          <w:szCs w:val="24"/>
        </w:rPr>
        <w:t>ing</w:t>
      </w:r>
      <w:r w:rsidR="00E64649">
        <w:rPr>
          <w:sz w:val="24"/>
          <w:szCs w:val="24"/>
        </w:rPr>
        <w:t xml:space="preserve"> </w:t>
      </w:r>
      <w:r w:rsidR="00730BB8">
        <w:rPr>
          <w:sz w:val="24"/>
          <w:szCs w:val="24"/>
        </w:rPr>
        <w:t xml:space="preserve">the </w:t>
      </w:r>
      <w:r w:rsidR="00C42BC7">
        <w:rPr>
          <w:sz w:val="24"/>
          <w:szCs w:val="24"/>
        </w:rPr>
        <w:t xml:space="preserve">Planning Board </w:t>
      </w:r>
      <w:r w:rsidR="00E64649">
        <w:rPr>
          <w:sz w:val="24"/>
          <w:szCs w:val="24"/>
        </w:rPr>
        <w:t>idea</w:t>
      </w:r>
      <w:r w:rsidR="00441573">
        <w:rPr>
          <w:sz w:val="24"/>
          <w:szCs w:val="24"/>
        </w:rPr>
        <w:t>s</w:t>
      </w:r>
      <w:r w:rsidR="00E64649">
        <w:rPr>
          <w:sz w:val="24"/>
          <w:szCs w:val="24"/>
        </w:rPr>
        <w:t xml:space="preserve"> for conceptual design for Hill Manor.</w:t>
      </w:r>
      <w:r w:rsidR="00D633AB">
        <w:rPr>
          <w:sz w:val="24"/>
          <w:szCs w:val="24"/>
        </w:rPr>
        <w:t xml:space="preserve">  </w:t>
      </w:r>
      <w:r w:rsidR="00582004">
        <w:rPr>
          <w:sz w:val="24"/>
          <w:szCs w:val="24"/>
        </w:rPr>
        <w:t xml:space="preserve">Mr. Reiser brought prior phase maps with him and questioned the board </w:t>
      </w:r>
      <w:r w:rsidR="00730BB8">
        <w:rPr>
          <w:sz w:val="24"/>
          <w:szCs w:val="24"/>
        </w:rPr>
        <w:t>as to</w:t>
      </w:r>
      <w:r w:rsidR="00582004">
        <w:rPr>
          <w:sz w:val="24"/>
          <w:szCs w:val="24"/>
        </w:rPr>
        <w:t xml:space="preserve"> why the original plans were for 40 homes and now the village only wishes about 24 homes.  The board responded that they are a different board</w:t>
      </w:r>
      <w:r w:rsidR="00730BB8">
        <w:rPr>
          <w:sz w:val="24"/>
          <w:szCs w:val="24"/>
        </w:rPr>
        <w:t xml:space="preserve"> now</w:t>
      </w:r>
      <w:r w:rsidR="00582004">
        <w:rPr>
          <w:sz w:val="24"/>
          <w:szCs w:val="24"/>
        </w:rPr>
        <w:t xml:space="preserve"> than what was originally involved with the </w:t>
      </w:r>
      <w:r w:rsidR="00730BB8">
        <w:rPr>
          <w:sz w:val="24"/>
          <w:szCs w:val="24"/>
        </w:rPr>
        <w:t>project</w:t>
      </w:r>
      <w:r w:rsidR="00582004">
        <w:rPr>
          <w:sz w:val="24"/>
          <w:szCs w:val="24"/>
        </w:rPr>
        <w:t>.  The present board has different views</w:t>
      </w:r>
      <w:r w:rsidR="00730BB8">
        <w:rPr>
          <w:sz w:val="24"/>
          <w:szCs w:val="24"/>
        </w:rPr>
        <w:t xml:space="preserve"> as to</w:t>
      </w:r>
      <w:r w:rsidR="00582004">
        <w:rPr>
          <w:sz w:val="24"/>
          <w:szCs w:val="24"/>
        </w:rPr>
        <w:t xml:space="preserve"> what they feel would be best for the village.  Mr. Reiser stated his group is interested in capping off the cost of the homes at $225,000 and figures the approximate total amount of taxes would be roughly $7,000.00 annually.  He </w:t>
      </w:r>
      <w:r w:rsidR="00D82D44">
        <w:rPr>
          <w:sz w:val="24"/>
          <w:szCs w:val="24"/>
        </w:rPr>
        <w:t xml:space="preserve">noted that most of this property is shale and bedrock, but water, gas and sewer are located at the end of Andrew Drive. Member Lloyd added that Natural Gas is </w:t>
      </w:r>
      <w:r w:rsidR="00730BB8">
        <w:rPr>
          <w:sz w:val="24"/>
          <w:szCs w:val="24"/>
        </w:rPr>
        <w:t xml:space="preserve">available </w:t>
      </w:r>
      <w:r w:rsidR="00D82D44">
        <w:rPr>
          <w:sz w:val="24"/>
          <w:szCs w:val="24"/>
        </w:rPr>
        <w:t>in Hill Manor.  Mr. Reiser stated that he has spoken to Dave Roberts and Mr. Roberts would like to be involved somehow, although not as a builder.</w:t>
      </w:r>
    </w:p>
    <w:p w14:paraId="722801DF" w14:textId="6199DF95" w:rsidR="00D82D44" w:rsidRDefault="00D82D44" w:rsidP="00582004">
      <w:pPr>
        <w:pStyle w:val="NoSpacing"/>
        <w:numPr>
          <w:ilvl w:val="0"/>
          <w:numId w:val="4"/>
        </w:numPr>
        <w:rPr>
          <w:sz w:val="24"/>
          <w:szCs w:val="24"/>
        </w:rPr>
      </w:pPr>
      <w:r>
        <w:rPr>
          <w:sz w:val="24"/>
          <w:szCs w:val="24"/>
        </w:rPr>
        <w:t>The Board noted they are very concerned about emergency services and DPW vehicles being able to use the roadways and that all houses will need to have a driveway.  The Board would also like to see sidewalks</w:t>
      </w:r>
      <w:r w:rsidR="00675F38">
        <w:rPr>
          <w:sz w:val="24"/>
          <w:szCs w:val="24"/>
        </w:rPr>
        <w:t xml:space="preserve"> and the road needs to be continued to Rt. 32.   Chairman Helwig stated this property is in residential district #2 and the size of the lots need to be .275 acres, at least 100 ft wide with 30 ft setback from the road </w:t>
      </w:r>
      <w:r w:rsidR="00730BB8">
        <w:rPr>
          <w:sz w:val="24"/>
          <w:szCs w:val="24"/>
        </w:rPr>
        <w:t xml:space="preserve">(county ruling) </w:t>
      </w:r>
      <w:r w:rsidR="00675F38">
        <w:rPr>
          <w:sz w:val="24"/>
          <w:szCs w:val="24"/>
        </w:rPr>
        <w:t xml:space="preserve">and 20 ft setbacks from boundary line.  Chairman Helwig stated he would send Mr. Reiser an email stating these figures. </w:t>
      </w:r>
      <w:r>
        <w:rPr>
          <w:sz w:val="24"/>
          <w:szCs w:val="24"/>
        </w:rPr>
        <w:t xml:space="preserve">  Chairman Helwig suggested Mr. Reiser visit</w:t>
      </w:r>
      <w:r w:rsidR="00675F38">
        <w:rPr>
          <w:sz w:val="24"/>
          <w:szCs w:val="24"/>
        </w:rPr>
        <w:t xml:space="preserve"> Eagles Way to get an example of the type of homes the village is interested in having in Hill Manor. Mr. Reiser said he would be out of town for a couple months, but for the next </w:t>
      </w:r>
      <w:r w:rsidR="00675F38">
        <w:rPr>
          <w:sz w:val="24"/>
          <w:szCs w:val="24"/>
        </w:rPr>
        <w:lastRenderedPageBreak/>
        <w:t>meeting he will be able to attend, he will bring updated drawings of a map and examples of houses for the Board to review and give him feedback.</w:t>
      </w:r>
    </w:p>
    <w:p w14:paraId="5C6FA2B6" w14:textId="77777777" w:rsidR="002E2BB7" w:rsidRPr="00FB216A" w:rsidRDefault="002E2BB7" w:rsidP="002E2BB7">
      <w:pPr>
        <w:pStyle w:val="NoSpacing"/>
        <w:rPr>
          <w:b/>
          <w:sz w:val="24"/>
          <w:szCs w:val="24"/>
        </w:rPr>
      </w:pPr>
    </w:p>
    <w:p w14:paraId="41C2033F" w14:textId="5E95B2C8" w:rsidR="002E2BB7" w:rsidRPr="00FB216A" w:rsidRDefault="0045410F" w:rsidP="002E2BB7">
      <w:pPr>
        <w:pStyle w:val="NoSpacing"/>
        <w:rPr>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p>
    <w:p w14:paraId="4B036DA4" w14:textId="77777777" w:rsidR="002E2BB7" w:rsidRPr="00FB216A" w:rsidRDefault="002E2BB7" w:rsidP="002E2BB7">
      <w:pPr>
        <w:pStyle w:val="NoSpacing"/>
        <w:rPr>
          <w:b/>
          <w:sz w:val="24"/>
          <w:szCs w:val="24"/>
        </w:rPr>
      </w:pPr>
    </w:p>
    <w:p w14:paraId="5D91F9AE" w14:textId="6BDA6B74" w:rsidR="002E2BB7" w:rsidRDefault="0045410F" w:rsidP="002E2BB7">
      <w:pPr>
        <w:pStyle w:val="NoSpacing"/>
        <w:rPr>
          <w:b/>
          <w:sz w:val="24"/>
          <w:szCs w:val="24"/>
        </w:rPr>
      </w:pPr>
      <w:r>
        <w:rPr>
          <w:b/>
          <w:sz w:val="24"/>
          <w:szCs w:val="24"/>
        </w:rPr>
        <w:t>7</w:t>
      </w:r>
      <w:r w:rsidR="002E2BB7" w:rsidRPr="00FB216A">
        <w:rPr>
          <w:b/>
          <w:sz w:val="24"/>
          <w:szCs w:val="24"/>
        </w:rPr>
        <w:t>.  Next Meeting:</w:t>
      </w:r>
      <w:r w:rsidR="00FB216A" w:rsidRPr="00FB216A">
        <w:rPr>
          <w:b/>
          <w:sz w:val="24"/>
          <w:szCs w:val="24"/>
        </w:rPr>
        <w:t xml:space="preserve">  </w:t>
      </w:r>
      <w:r w:rsidR="00C42BC7" w:rsidRPr="00C42BC7">
        <w:rPr>
          <w:sz w:val="24"/>
          <w:szCs w:val="24"/>
        </w:rPr>
        <w:t>March</w:t>
      </w:r>
      <w:r w:rsidR="00D633AB" w:rsidRPr="00D633AB">
        <w:rPr>
          <w:sz w:val="24"/>
          <w:szCs w:val="24"/>
        </w:rPr>
        <w:t xml:space="preserve"> 19, 2019</w:t>
      </w:r>
      <w:r w:rsidR="00D633AB">
        <w:rPr>
          <w:sz w:val="24"/>
          <w:szCs w:val="24"/>
        </w:rPr>
        <w:t xml:space="preserve"> at 6:30pm</w:t>
      </w:r>
      <w:r w:rsidR="00675F38">
        <w:rPr>
          <w:sz w:val="24"/>
          <w:szCs w:val="24"/>
        </w:rPr>
        <w:t xml:space="preserve"> if there is anything on the agenda at that time.</w:t>
      </w:r>
    </w:p>
    <w:p w14:paraId="44245E87" w14:textId="77777777" w:rsidR="000E14BA" w:rsidRPr="00FB216A" w:rsidRDefault="000E14BA" w:rsidP="002E2BB7">
      <w:pPr>
        <w:pStyle w:val="NoSpacing"/>
        <w:rPr>
          <w:b/>
          <w:sz w:val="24"/>
          <w:szCs w:val="24"/>
        </w:rPr>
      </w:pPr>
    </w:p>
    <w:p w14:paraId="0CB14F6E" w14:textId="7A62A00B"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 xml:space="preserve">ment:  </w:t>
      </w:r>
      <w:r w:rsidR="00675F38">
        <w:rPr>
          <w:b/>
          <w:sz w:val="24"/>
          <w:szCs w:val="24"/>
        </w:rPr>
        <w:t>A motion was made by Member Lloyd and seconded by Member Healy to adjourn the meeting.  All in favor – aye.  Motion passed.</w:t>
      </w:r>
    </w:p>
    <w:p w14:paraId="417F07C2" w14:textId="77777777" w:rsidR="00C42BC7" w:rsidRDefault="00C42BC7"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69FDB5F9" w14:textId="2113E0F5" w:rsidR="00FA07EA" w:rsidRPr="00FA07EA" w:rsidRDefault="00FA07EA" w:rsidP="002E2BB7">
      <w:pPr>
        <w:pStyle w:val="NoSpacing"/>
        <w:rPr>
          <w:rFonts w:ascii="Freestyle Script" w:hAnsi="Freestyle Script"/>
          <w:b/>
          <w:sz w:val="36"/>
          <w:szCs w:val="36"/>
        </w:rPr>
      </w:pPr>
      <w:r>
        <w:rPr>
          <w:rFonts w:ascii="Freestyle Script" w:hAnsi="Freestyle Script"/>
          <w:b/>
          <w:sz w:val="36"/>
          <w:szCs w:val="36"/>
        </w:rPr>
        <w:t>JoAnn Bielkiewicz</w:t>
      </w:r>
    </w:p>
    <w:p w14:paraId="03D9CC53" w14:textId="4E919B71" w:rsidR="00FA07EA" w:rsidRDefault="00FA07EA" w:rsidP="002E2BB7">
      <w:pPr>
        <w:pStyle w:val="NoSpacing"/>
        <w:rPr>
          <w:b/>
          <w:sz w:val="24"/>
          <w:szCs w:val="24"/>
        </w:rPr>
      </w:pPr>
      <w:r>
        <w:rPr>
          <w:b/>
          <w:sz w:val="24"/>
          <w:szCs w:val="24"/>
        </w:rPr>
        <w:t>Secretary</w:t>
      </w:r>
    </w:p>
    <w:p w14:paraId="424B4479" w14:textId="42AFC242" w:rsidR="002E2BB7" w:rsidRPr="00FB216A" w:rsidRDefault="00FA07EA" w:rsidP="002E2BB7">
      <w:pPr>
        <w:pStyle w:val="NoSpacing"/>
        <w:rPr>
          <w:b/>
          <w:sz w:val="28"/>
          <w:szCs w:val="28"/>
        </w:rPr>
      </w:pPr>
      <w:r>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C57CF"/>
    <w:rsid w:val="000E14BA"/>
    <w:rsid w:val="001008E0"/>
    <w:rsid w:val="00112545"/>
    <w:rsid w:val="002A0DE7"/>
    <w:rsid w:val="002E2BB7"/>
    <w:rsid w:val="00304824"/>
    <w:rsid w:val="0038213C"/>
    <w:rsid w:val="00441573"/>
    <w:rsid w:val="0045410F"/>
    <w:rsid w:val="00492363"/>
    <w:rsid w:val="005477BA"/>
    <w:rsid w:val="00582004"/>
    <w:rsid w:val="00585E95"/>
    <w:rsid w:val="00675F38"/>
    <w:rsid w:val="00730BB8"/>
    <w:rsid w:val="00762F13"/>
    <w:rsid w:val="0086728A"/>
    <w:rsid w:val="008A333B"/>
    <w:rsid w:val="009822FB"/>
    <w:rsid w:val="009979B0"/>
    <w:rsid w:val="00A038AC"/>
    <w:rsid w:val="00AD55D4"/>
    <w:rsid w:val="00AE122C"/>
    <w:rsid w:val="00AF664E"/>
    <w:rsid w:val="00B84C9B"/>
    <w:rsid w:val="00C233A9"/>
    <w:rsid w:val="00C42BC7"/>
    <w:rsid w:val="00CD5B36"/>
    <w:rsid w:val="00D633AB"/>
    <w:rsid w:val="00D82D44"/>
    <w:rsid w:val="00E0655B"/>
    <w:rsid w:val="00E64649"/>
    <w:rsid w:val="00E74AEC"/>
    <w:rsid w:val="00ED24D0"/>
    <w:rsid w:val="00FA07EA"/>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2</cp:revision>
  <cp:lastPrinted>2019-02-20T15:25:00Z</cp:lastPrinted>
  <dcterms:created xsi:type="dcterms:W3CDTF">2019-02-20T15:47:00Z</dcterms:created>
  <dcterms:modified xsi:type="dcterms:W3CDTF">2019-02-20T15:47:00Z</dcterms:modified>
</cp:coreProperties>
</file>